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954" w:rsidRPr="005042FE" w:rsidRDefault="00521954" w:rsidP="00521954">
      <w:pPr>
        <w:spacing w:after="0" w:line="408" w:lineRule="auto"/>
        <w:jc w:val="center"/>
        <w:rPr>
          <w:sz w:val="24"/>
          <w:szCs w:val="24"/>
        </w:rPr>
      </w:pPr>
      <w:r w:rsidRPr="005042FE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521954" w:rsidRPr="005042FE" w:rsidRDefault="00521954" w:rsidP="00521954">
      <w:pPr>
        <w:spacing w:after="0" w:line="408" w:lineRule="auto"/>
        <w:ind w:left="120"/>
        <w:jc w:val="center"/>
        <w:rPr>
          <w:sz w:val="24"/>
          <w:szCs w:val="24"/>
        </w:rPr>
      </w:pPr>
      <w:r w:rsidRPr="005042FE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458a8b50-bc87-4dce-ba15-54688bfa7451"/>
      <w:r w:rsidRPr="005042FE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  <w:bookmarkEnd w:id="0"/>
      <w:r w:rsidRPr="005042FE"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521954" w:rsidRDefault="00521954" w:rsidP="0052195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5042FE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a4973ee1-7119-49dd-ab64-b9ca30404961"/>
      <w:r w:rsidRPr="005042FE">
        <w:rPr>
          <w:rFonts w:ascii="Times New Roman" w:hAnsi="Times New Roman"/>
          <w:b/>
          <w:color w:val="000000"/>
          <w:sz w:val="24"/>
          <w:szCs w:val="24"/>
        </w:rPr>
        <w:t xml:space="preserve">МУНИЦИПАЛЬНОЕ БЮДЖЕТНОЕ ОБЩЕОБРАЗОВАТЕЛЬНОЕ УЧРЕЖДЕНИЕ "ГИМНАЗИЯ №7 ИМЕНИ ГЕРОЯ РОССИИ А.В.КОЗИНА" </w:t>
      </w:r>
      <w:proofErr w:type="gramStart"/>
      <w:r w:rsidRPr="005042FE">
        <w:rPr>
          <w:rFonts w:ascii="Times New Roman" w:hAnsi="Times New Roman"/>
          <w:b/>
          <w:color w:val="000000"/>
          <w:sz w:val="24"/>
          <w:szCs w:val="24"/>
        </w:rPr>
        <w:t>НОВО-САВИНОВСКОГО</w:t>
      </w:r>
      <w:proofErr w:type="gramEnd"/>
      <w:r w:rsidRPr="005042FE">
        <w:rPr>
          <w:rFonts w:ascii="Times New Roman" w:hAnsi="Times New Roman"/>
          <w:b/>
          <w:color w:val="000000"/>
          <w:sz w:val="24"/>
          <w:szCs w:val="24"/>
        </w:rPr>
        <w:t xml:space="preserve"> РАЙОНА Г.КАЗАНИ</w:t>
      </w:r>
      <w:bookmarkEnd w:id="1"/>
      <w:r w:rsidRPr="005042FE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5042FE">
        <w:rPr>
          <w:rFonts w:ascii="Times New Roman" w:hAnsi="Times New Roman"/>
          <w:color w:val="000000"/>
          <w:sz w:val="24"/>
          <w:szCs w:val="24"/>
        </w:rPr>
        <w:t>​</w:t>
      </w:r>
    </w:p>
    <w:p w:rsidR="00521954" w:rsidRPr="005042FE" w:rsidRDefault="00521954" w:rsidP="00521954">
      <w:pPr>
        <w:spacing w:after="0" w:line="408" w:lineRule="auto"/>
        <w:ind w:left="120"/>
        <w:jc w:val="center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21954" w:rsidRPr="00184570" w:rsidTr="00E01225">
        <w:tc>
          <w:tcPr>
            <w:tcW w:w="3114" w:type="dxa"/>
          </w:tcPr>
          <w:p w:rsidR="00521954" w:rsidRPr="0040209D" w:rsidRDefault="00521954" w:rsidP="00E0122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21954" w:rsidRPr="008944ED" w:rsidRDefault="00521954" w:rsidP="00E012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521954" w:rsidRDefault="00521954" w:rsidP="00E012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21954" w:rsidRPr="008944ED" w:rsidRDefault="00521954" w:rsidP="00E012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Афанасьева Т.А.</w:t>
            </w:r>
          </w:p>
          <w:p w:rsidR="00521954" w:rsidRDefault="00521954" w:rsidP="00E012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21954" w:rsidRPr="0040209D" w:rsidRDefault="00521954" w:rsidP="00E012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21954" w:rsidRPr="0040209D" w:rsidRDefault="00521954" w:rsidP="00E012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21954" w:rsidRPr="008944ED" w:rsidRDefault="00521954" w:rsidP="00E012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</w:t>
            </w:r>
          </w:p>
          <w:p w:rsidR="00521954" w:rsidRDefault="00521954" w:rsidP="00E012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21954" w:rsidRPr="008944ED" w:rsidRDefault="00521954" w:rsidP="00E012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Никонов О.В.</w:t>
            </w:r>
          </w:p>
          <w:p w:rsidR="00521954" w:rsidRDefault="00521954" w:rsidP="00E012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21954" w:rsidRPr="0040209D" w:rsidRDefault="00521954" w:rsidP="00E012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21954" w:rsidRDefault="00521954" w:rsidP="00E012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21954" w:rsidRPr="008944ED" w:rsidRDefault="00521954" w:rsidP="00E0122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521954" w:rsidRDefault="00521954" w:rsidP="00E0122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21954" w:rsidRPr="008944ED" w:rsidRDefault="00521954" w:rsidP="00E0122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Кныш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Т.Н.</w:t>
            </w:r>
          </w:p>
          <w:p w:rsidR="00521954" w:rsidRDefault="00521954" w:rsidP="00E012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№193-О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21954" w:rsidRPr="0040209D" w:rsidRDefault="00521954" w:rsidP="00E0122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21954" w:rsidRPr="005042FE" w:rsidRDefault="00521954" w:rsidP="00521954">
      <w:pPr>
        <w:spacing w:after="0"/>
        <w:ind w:left="120"/>
      </w:pPr>
    </w:p>
    <w:p w:rsidR="00521954" w:rsidRPr="005042FE" w:rsidRDefault="00521954" w:rsidP="00521954">
      <w:pPr>
        <w:spacing w:after="0"/>
        <w:ind w:left="120"/>
      </w:pPr>
      <w:r w:rsidRPr="005042FE">
        <w:rPr>
          <w:rFonts w:ascii="Times New Roman" w:hAnsi="Times New Roman"/>
          <w:color w:val="000000"/>
          <w:sz w:val="28"/>
        </w:rPr>
        <w:t>‌</w:t>
      </w:r>
    </w:p>
    <w:p w:rsidR="00521954" w:rsidRPr="005042FE" w:rsidRDefault="00521954" w:rsidP="00521954">
      <w:pPr>
        <w:spacing w:after="0"/>
        <w:ind w:left="120"/>
      </w:pPr>
    </w:p>
    <w:p w:rsidR="00521954" w:rsidRPr="005042FE" w:rsidRDefault="00521954" w:rsidP="00521954">
      <w:pPr>
        <w:spacing w:after="0"/>
        <w:ind w:left="120"/>
      </w:pPr>
    </w:p>
    <w:p w:rsidR="00521954" w:rsidRPr="005042FE" w:rsidRDefault="00521954" w:rsidP="00521954">
      <w:pPr>
        <w:spacing w:after="0"/>
        <w:ind w:left="120"/>
      </w:pPr>
    </w:p>
    <w:p w:rsidR="00521954" w:rsidRPr="005042FE" w:rsidRDefault="00521954" w:rsidP="00521954">
      <w:pPr>
        <w:spacing w:after="0" w:line="408" w:lineRule="auto"/>
        <w:ind w:left="120"/>
        <w:jc w:val="center"/>
      </w:pPr>
      <w:r w:rsidRPr="005042F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21954" w:rsidRPr="005042FE" w:rsidRDefault="00521954" w:rsidP="00521954">
      <w:pPr>
        <w:spacing w:after="0"/>
        <w:ind w:left="120"/>
        <w:jc w:val="center"/>
      </w:pPr>
    </w:p>
    <w:p w:rsidR="00521954" w:rsidRDefault="00521954" w:rsidP="00521954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9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курса по выбору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Мир наук (расчётные задачи)</w:t>
      </w:r>
      <w:r w:rsidRPr="007C59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7C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1954" w:rsidRPr="005042FE" w:rsidRDefault="00521954" w:rsidP="00521954">
      <w:pPr>
        <w:spacing w:after="0" w:line="408" w:lineRule="auto"/>
        <w:ind w:left="120"/>
        <w:jc w:val="center"/>
      </w:pPr>
      <w:r w:rsidRPr="005042FE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11</w:t>
      </w:r>
      <w:r w:rsidRPr="005042FE">
        <w:rPr>
          <w:rFonts w:ascii="Times New Roman" w:hAnsi="Times New Roman"/>
          <w:color w:val="000000"/>
          <w:sz w:val="28"/>
        </w:rPr>
        <w:t xml:space="preserve"> классов </w:t>
      </w:r>
    </w:p>
    <w:p w:rsidR="00521954" w:rsidRPr="005042FE" w:rsidRDefault="00521954" w:rsidP="0052195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42FE">
        <w:rPr>
          <w:rFonts w:ascii="Times New Roman" w:hAnsi="Times New Roman" w:cs="Times New Roman"/>
          <w:sz w:val="28"/>
          <w:szCs w:val="28"/>
          <w:u w:val="single"/>
        </w:rPr>
        <w:t xml:space="preserve">учителя биологии </w:t>
      </w:r>
      <w:proofErr w:type="spellStart"/>
      <w:r w:rsidRPr="005042FE">
        <w:rPr>
          <w:rFonts w:ascii="Times New Roman" w:hAnsi="Times New Roman" w:cs="Times New Roman"/>
          <w:sz w:val="28"/>
          <w:szCs w:val="28"/>
          <w:u w:val="single"/>
        </w:rPr>
        <w:t>Зинатуллиной</w:t>
      </w:r>
      <w:proofErr w:type="spellEnd"/>
      <w:r w:rsidRPr="005042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042FE">
        <w:rPr>
          <w:rFonts w:ascii="Times New Roman" w:hAnsi="Times New Roman" w:cs="Times New Roman"/>
          <w:sz w:val="28"/>
          <w:szCs w:val="28"/>
          <w:u w:val="single"/>
        </w:rPr>
        <w:t>Гульнары</w:t>
      </w:r>
      <w:proofErr w:type="spellEnd"/>
      <w:r w:rsidRPr="005042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042FE">
        <w:rPr>
          <w:rFonts w:ascii="Times New Roman" w:hAnsi="Times New Roman" w:cs="Times New Roman"/>
          <w:sz w:val="28"/>
          <w:szCs w:val="28"/>
          <w:u w:val="single"/>
        </w:rPr>
        <w:t>Фанисовны</w:t>
      </w:r>
      <w:proofErr w:type="spellEnd"/>
    </w:p>
    <w:p w:rsidR="00521954" w:rsidRPr="005042FE" w:rsidRDefault="00521954" w:rsidP="00521954">
      <w:pPr>
        <w:spacing w:after="0"/>
        <w:ind w:left="120"/>
        <w:jc w:val="center"/>
      </w:pPr>
    </w:p>
    <w:p w:rsidR="00521954" w:rsidRPr="005042FE" w:rsidRDefault="00521954" w:rsidP="00521954">
      <w:pPr>
        <w:spacing w:after="0"/>
        <w:ind w:left="120"/>
        <w:jc w:val="center"/>
      </w:pPr>
    </w:p>
    <w:p w:rsidR="00521954" w:rsidRPr="005042FE" w:rsidRDefault="00521954" w:rsidP="00521954">
      <w:pPr>
        <w:spacing w:after="0"/>
      </w:pPr>
    </w:p>
    <w:p w:rsidR="00521954" w:rsidRPr="005042FE" w:rsidRDefault="00521954" w:rsidP="00521954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5042FE">
        <w:rPr>
          <w:rFonts w:ascii="Times New Roman" w:hAnsi="Times New Roman" w:cs="Times New Roman"/>
          <w:sz w:val="28"/>
          <w:szCs w:val="28"/>
        </w:rPr>
        <w:t xml:space="preserve">Принято </w:t>
      </w:r>
    </w:p>
    <w:p w:rsidR="00521954" w:rsidRPr="005042FE" w:rsidRDefault="00521954" w:rsidP="00521954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5042FE">
        <w:rPr>
          <w:rFonts w:ascii="Times New Roman" w:hAnsi="Times New Roman" w:cs="Times New Roman"/>
          <w:sz w:val="28"/>
          <w:szCs w:val="28"/>
        </w:rPr>
        <w:t xml:space="preserve">на заседании </w:t>
      </w:r>
    </w:p>
    <w:p w:rsidR="00521954" w:rsidRPr="005042FE" w:rsidRDefault="00521954" w:rsidP="00521954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5042FE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521954" w:rsidRPr="005042FE" w:rsidRDefault="00521954" w:rsidP="00521954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5042FE">
        <w:rPr>
          <w:rFonts w:ascii="Times New Roman" w:hAnsi="Times New Roman" w:cs="Times New Roman"/>
          <w:sz w:val="28"/>
          <w:szCs w:val="28"/>
        </w:rPr>
        <w:t>Протокол №1 от 28.08.2023</w:t>
      </w:r>
    </w:p>
    <w:p w:rsidR="00521954" w:rsidRPr="005042FE" w:rsidRDefault="00521954" w:rsidP="00521954">
      <w:pPr>
        <w:spacing w:after="0"/>
        <w:ind w:left="120"/>
        <w:jc w:val="center"/>
      </w:pPr>
    </w:p>
    <w:p w:rsidR="00521954" w:rsidRPr="005042FE" w:rsidRDefault="00521954" w:rsidP="00521954">
      <w:pPr>
        <w:spacing w:after="0"/>
        <w:ind w:left="120"/>
        <w:jc w:val="center"/>
      </w:pPr>
    </w:p>
    <w:p w:rsidR="00521954" w:rsidRDefault="00521954" w:rsidP="00521954">
      <w:pPr>
        <w:spacing w:after="0"/>
      </w:pPr>
    </w:p>
    <w:p w:rsidR="00521954" w:rsidRDefault="00521954" w:rsidP="00521954">
      <w:pPr>
        <w:spacing w:after="0"/>
      </w:pPr>
    </w:p>
    <w:p w:rsidR="00521954" w:rsidRDefault="00521954" w:rsidP="00521954">
      <w:pPr>
        <w:spacing w:after="0"/>
      </w:pPr>
    </w:p>
    <w:p w:rsidR="00521954" w:rsidRDefault="00521954" w:rsidP="00521954">
      <w:pPr>
        <w:spacing w:after="0"/>
      </w:pPr>
    </w:p>
    <w:p w:rsidR="00521954" w:rsidRPr="005042FE" w:rsidRDefault="00521954" w:rsidP="00521954">
      <w:pPr>
        <w:spacing w:after="0"/>
      </w:pPr>
    </w:p>
    <w:p w:rsidR="00521954" w:rsidRPr="005042FE" w:rsidRDefault="00521954" w:rsidP="00521954">
      <w:pPr>
        <w:spacing w:after="0"/>
        <w:ind w:left="120"/>
        <w:jc w:val="center"/>
      </w:pPr>
    </w:p>
    <w:p w:rsidR="00521954" w:rsidRPr="005042FE" w:rsidRDefault="00521954" w:rsidP="00521954">
      <w:pPr>
        <w:spacing w:after="0"/>
        <w:ind w:left="120"/>
        <w:jc w:val="center"/>
      </w:pPr>
      <w:r w:rsidRPr="005042FE">
        <w:rPr>
          <w:rFonts w:ascii="Times New Roman" w:hAnsi="Times New Roman"/>
          <w:color w:val="000000"/>
          <w:sz w:val="28"/>
        </w:rPr>
        <w:t>​</w:t>
      </w:r>
      <w:bookmarkStart w:id="2" w:name="0e4163ab-ce05-47cb-a8af-92a1d51c1d1b"/>
      <w:r w:rsidRPr="005042FE">
        <w:rPr>
          <w:rFonts w:ascii="Times New Roman" w:hAnsi="Times New Roman"/>
          <w:b/>
          <w:color w:val="000000"/>
          <w:sz w:val="28"/>
        </w:rPr>
        <w:t>Казань,</w:t>
      </w:r>
      <w:bookmarkEnd w:id="2"/>
      <w:r w:rsidRPr="005042FE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491e05a7-f9e6-4844-988f-66989e75e9e7"/>
      <w:r w:rsidRPr="005042FE">
        <w:rPr>
          <w:rFonts w:ascii="Times New Roman" w:hAnsi="Times New Roman"/>
          <w:b/>
          <w:color w:val="000000"/>
          <w:sz w:val="28"/>
        </w:rPr>
        <w:t xml:space="preserve">2023-2024 </w:t>
      </w:r>
      <w:proofErr w:type="spellStart"/>
      <w:r w:rsidRPr="005042FE">
        <w:rPr>
          <w:rFonts w:ascii="Times New Roman" w:hAnsi="Times New Roman"/>
          <w:b/>
          <w:color w:val="000000"/>
          <w:sz w:val="28"/>
        </w:rPr>
        <w:t>уч</w:t>
      </w:r>
      <w:proofErr w:type="spellEnd"/>
      <w:r w:rsidRPr="005042FE">
        <w:rPr>
          <w:rFonts w:ascii="Times New Roman" w:hAnsi="Times New Roman"/>
          <w:b/>
          <w:color w:val="000000"/>
          <w:sz w:val="28"/>
        </w:rPr>
        <w:t>. год</w:t>
      </w:r>
      <w:bookmarkEnd w:id="3"/>
      <w:r w:rsidRPr="005042FE">
        <w:rPr>
          <w:rFonts w:ascii="Times New Roman" w:hAnsi="Times New Roman"/>
          <w:b/>
          <w:color w:val="000000"/>
          <w:sz w:val="28"/>
        </w:rPr>
        <w:t>‌</w:t>
      </w:r>
      <w:r w:rsidRPr="005042FE">
        <w:rPr>
          <w:rFonts w:ascii="Times New Roman" w:hAnsi="Times New Roman"/>
          <w:color w:val="000000"/>
          <w:sz w:val="28"/>
        </w:rPr>
        <w:t>​</w:t>
      </w:r>
    </w:p>
    <w:p w:rsidR="00521954" w:rsidRPr="007C5963" w:rsidRDefault="00521954" w:rsidP="00521954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954" w:rsidRPr="0097433E" w:rsidRDefault="00521954" w:rsidP="00521954">
      <w:pPr>
        <w:widowControl w:val="0"/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Cs w:val="24"/>
          <w:lang w:eastAsia="ar-SA"/>
        </w:rPr>
        <w:br w:type="page"/>
      </w:r>
      <w:r w:rsidRPr="0097433E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ar-SA"/>
        </w:rPr>
        <w:lastRenderedPageBreak/>
        <w:t>Пояснительная записка</w:t>
      </w:r>
    </w:p>
    <w:p w:rsidR="00521954" w:rsidRPr="007C5963" w:rsidRDefault="00521954" w:rsidP="00521954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color w:val="000000"/>
          <w:szCs w:val="24"/>
          <w:lang w:eastAsia="ar-SA"/>
        </w:rPr>
      </w:pPr>
    </w:p>
    <w:p w:rsidR="00521954" w:rsidRPr="00B075DE" w:rsidRDefault="00521954" w:rsidP="0052195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075DE">
        <w:rPr>
          <w:rFonts w:ascii="Times New Roman" w:hAnsi="Times New Roman"/>
          <w:color w:val="000000"/>
          <w:sz w:val="24"/>
          <w:szCs w:val="24"/>
        </w:rPr>
        <w:t xml:space="preserve">При разработке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курса </w:t>
      </w:r>
      <w:r w:rsidRPr="00B075DE">
        <w:rPr>
          <w:rFonts w:ascii="Times New Roman" w:hAnsi="Times New Roman"/>
          <w:color w:val="000000"/>
          <w:sz w:val="24"/>
          <w:szCs w:val="24"/>
        </w:rPr>
        <w:t>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</w:t>
      </w:r>
      <w:proofErr w:type="gramEnd"/>
      <w:r w:rsidRPr="00B075DE">
        <w:rPr>
          <w:rFonts w:ascii="Times New Roman" w:hAnsi="Times New Roman"/>
          <w:color w:val="000000"/>
          <w:sz w:val="24"/>
          <w:szCs w:val="24"/>
        </w:rPr>
        <w:t xml:space="preserve"> живой природы и </w:t>
      </w:r>
      <w:proofErr w:type="gramStart"/>
      <w:r w:rsidRPr="00B075DE">
        <w:rPr>
          <w:rFonts w:ascii="Times New Roman" w:hAnsi="Times New Roman"/>
          <w:color w:val="000000"/>
          <w:sz w:val="24"/>
          <w:szCs w:val="24"/>
        </w:rPr>
        <w:t>обеспечении</w:t>
      </w:r>
      <w:proofErr w:type="gramEnd"/>
      <w:r w:rsidRPr="00B075DE">
        <w:rPr>
          <w:rFonts w:ascii="Times New Roman" w:hAnsi="Times New Roman"/>
          <w:color w:val="000000"/>
          <w:sz w:val="24"/>
          <w:szCs w:val="24"/>
        </w:rPr>
        <w:t xml:space="preserve"> существования человеческого общества. Согласно названным положениям, определены основные функции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курса </w:t>
      </w:r>
      <w:r w:rsidRPr="00B075DE">
        <w:rPr>
          <w:rFonts w:ascii="Times New Roman" w:hAnsi="Times New Roman"/>
          <w:color w:val="000000"/>
          <w:sz w:val="24"/>
          <w:szCs w:val="24"/>
        </w:rPr>
        <w:t>по биолог</w:t>
      </w:r>
      <w:proofErr w:type="gramStart"/>
      <w:r w:rsidRPr="00B075DE">
        <w:rPr>
          <w:rFonts w:ascii="Times New Roman" w:hAnsi="Times New Roman"/>
          <w:color w:val="000000"/>
          <w:sz w:val="24"/>
          <w:szCs w:val="24"/>
        </w:rPr>
        <w:t>ии и её</w:t>
      </w:r>
      <w:proofErr w:type="gramEnd"/>
      <w:r w:rsidRPr="00B075DE">
        <w:rPr>
          <w:rFonts w:ascii="Times New Roman" w:hAnsi="Times New Roman"/>
          <w:color w:val="000000"/>
          <w:sz w:val="24"/>
          <w:szCs w:val="24"/>
        </w:rPr>
        <w:t xml:space="preserve"> структура.</w:t>
      </w:r>
    </w:p>
    <w:p w:rsidR="00521954" w:rsidRDefault="00521954" w:rsidP="00521954">
      <w:pPr>
        <w:widowControl w:val="0"/>
        <w:tabs>
          <w:tab w:val="left" w:pos="9355"/>
        </w:tabs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171">
        <w:rPr>
          <w:rFonts w:ascii="Times New Roman" w:hAnsi="Times New Roman" w:cs="Times New Roman"/>
          <w:sz w:val="24"/>
          <w:szCs w:val="24"/>
        </w:rPr>
        <w:t>Биология изучается в базовом курсе биологии 10-ого и 11-ого классов общеобразовательной школы 1 час в неделю. Этого времени так мало, что его не хватает даже для прохождения программного материала. А ведь именно в 10-ом, 11-ом классах закладывается база знаний, на которую учащиеся опираются при подготовке сдачи ЕГЭ. Поэтому курс по биологии для учащихся 11-ых классов, во-пе</w:t>
      </w:r>
      <w:r>
        <w:rPr>
          <w:rFonts w:ascii="Times New Roman" w:hAnsi="Times New Roman" w:cs="Times New Roman"/>
          <w:sz w:val="24"/>
          <w:szCs w:val="24"/>
        </w:rPr>
        <w:t>рвых, весьма своевременный, во-</w:t>
      </w:r>
      <w:r w:rsidRPr="00BC4171">
        <w:rPr>
          <w:rFonts w:ascii="Times New Roman" w:hAnsi="Times New Roman" w:cs="Times New Roman"/>
          <w:sz w:val="24"/>
          <w:szCs w:val="24"/>
        </w:rPr>
        <w:t>вторых, он позволяет учащимся получать дополнительную подготовку для сдачи ЕГЭ, в-третьих, он позволяет удовлетворять познавательные интересы обучающихся в различных сферах человеч</w:t>
      </w:r>
      <w:r>
        <w:rPr>
          <w:rFonts w:ascii="Times New Roman" w:hAnsi="Times New Roman" w:cs="Times New Roman"/>
          <w:sz w:val="24"/>
          <w:szCs w:val="24"/>
        </w:rPr>
        <w:t>еской деятельности. К</w:t>
      </w:r>
      <w:r w:rsidRPr="00BC4171">
        <w:rPr>
          <w:rFonts w:ascii="Times New Roman" w:hAnsi="Times New Roman" w:cs="Times New Roman"/>
          <w:sz w:val="24"/>
          <w:szCs w:val="24"/>
        </w:rPr>
        <w:t xml:space="preserve">урс позволяет углубить и расширить знания обучающихся общих закономерностей биологической науки. Кроме того, после изучения каждого блока учащиеся имеют возможность закрепить полученные знания решением биологических задач, подавляющее большинство которых рекомендованы в сборниках ЕГЭ для тренировки. Другой целью курса является выявление детей способных к предмету, и помочь им лучше понять предмет, помочь им в дальнейшем правильно выбрать профессию, свой путь в жизни. Данный курс рассчитан на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BC417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C4171">
        <w:rPr>
          <w:rFonts w:ascii="Times New Roman" w:hAnsi="Times New Roman" w:cs="Times New Roman"/>
          <w:sz w:val="24"/>
          <w:szCs w:val="24"/>
        </w:rPr>
        <w:t xml:space="preserve">, с расчетом по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C4171">
        <w:rPr>
          <w:rFonts w:ascii="Times New Roman" w:hAnsi="Times New Roman" w:cs="Times New Roman"/>
          <w:sz w:val="24"/>
          <w:szCs w:val="24"/>
        </w:rPr>
        <w:t xml:space="preserve"> час в неделю.</w:t>
      </w:r>
    </w:p>
    <w:p w:rsidR="00521954" w:rsidRPr="00BC4171" w:rsidRDefault="00521954" w:rsidP="00521954">
      <w:pPr>
        <w:widowControl w:val="0"/>
        <w:tabs>
          <w:tab w:val="left" w:pos="9355"/>
        </w:tabs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</w:p>
    <w:p w:rsidR="00521954" w:rsidRPr="007C5963" w:rsidRDefault="00521954" w:rsidP="00521954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jc w:val="center"/>
        <w:rPr>
          <w:rFonts w:ascii="Times New Roman" w:eastAsia="DejaVu Sans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  <w:r w:rsidRPr="007C5963">
        <w:rPr>
          <w:rFonts w:ascii="Times New Roman" w:eastAsia="DejaVu Sans" w:hAnsi="Times New Roman" w:cs="Times New Roman"/>
          <w:b/>
          <w:i/>
          <w:color w:val="000000"/>
          <w:sz w:val="24"/>
          <w:szCs w:val="24"/>
          <w:u w:val="single"/>
          <w:lang w:eastAsia="ar-SA"/>
        </w:rPr>
        <w:t>Цели обучения с учетом специфики учебного предмета:</w:t>
      </w:r>
    </w:p>
    <w:p w:rsidR="00521954" w:rsidRPr="007C5963" w:rsidRDefault="00521954" w:rsidP="00521954">
      <w:pPr>
        <w:widowControl w:val="0"/>
        <w:suppressAutoHyphens/>
        <w:spacing w:after="0" w:line="240" w:lineRule="auto"/>
        <w:ind w:left="720"/>
        <w:contextualSpacing/>
        <w:rPr>
          <w:rFonts w:ascii="Times New Roman" w:eastAsia="DejaVu Sans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521954" w:rsidRPr="007C5963" w:rsidRDefault="00521954" w:rsidP="0052195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Целями реализации основной образовательной программы среднего общего образования в гимназии являются:</w:t>
      </w:r>
    </w:p>
    <w:p w:rsidR="00521954" w:rsidRPr="007C5963" w:rsidRDefault="00521954" w:rsidP="00521954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 xml:space="preserve">становление и развитие личности </w:t>
      </w:r>
      <w:proofErr w:type="gramStart"/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обучающегося</w:t>
      </w:r>
      <w:proofErr w:type="gramEnd"/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 xml:space="preserve"> в ее самобытности и уникальности, осознание собственной индивидуальности, появление жизненных планов, готовность к самоопределению;</w:t>
      </w:r>
    </w:p>
    <w:p w:rsidR="00521954" w:rsidRPr="007C5963" w:rsidRDefault="00521954" w:rsidP="00521954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</w:t>
      </w:r>
    </w:p>
    <w:p w:rsidR="00521954" w:rsidRPr="007C5963" w:rsidRDefault="00521954" w:rsidP="00521954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задач:</w:t>
      </w:r>
    </w:p>
    <w:p w:rsidR="00521954" w:rsidRPr="007C5963" w:rsidRDefault="00521954" w:rsidP="00521954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 xml:space="preserve">формирование российской гражданской идентичности </w:t>
      </w:r>
      <w:proofErr w:type="gramStart"/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обучающихся</w:t>
      </w:r>
      <w:proofErr w:type="gramEnd"/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;</w:t>
      </w:r>
    </w:p>
    <w:p w:rsidR="00521954" w:rsidRPr="007C5963" w:rsidRDefault="00521954" w:rsidP="00521954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</w:t>
      </w:r>
    </w:p>
    <w:p w:rsidR="00521954" w:rsidRPr="007C5963" w:rsidRDefault="00521954" w:rsidP="00521954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обеспечение равных возможностей получения качественного среднего общего образования;</w:t>
      </w:r>
    </w:p>
    <w:p w:rsidR="00521954" w:rsidRPr="007C5963" w:rsidRDefault="00521954" w:rsidP="00521954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 xml:space="preserve">обеспечение достижения обучающимися образовательных результатов в соответствии с требованиями, установленными Федеральным государственным </w:t>
      </w: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lastRenderedPageBreak/>
        <w:t>образовательным стандартом среднего общего образования (далее – ФГОС СОО);</w:t>
      </w:r>
    </w:p>
    <w:p w:rsidR="00521954" w:rsidRPr="007C5963" w:rsidRDefault="00521954" w:rsidP="00521954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  <w:proofErr w:type="gramEnd"/>
    </w:p>
    <w:p w:rsidR="00521954" w:rsidRPr="007C5963" w:rsidRDefault="00521954" w:rsidP="00521954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</w:r>
    </w:p>
    <w:p w:rsidR="00521954" w:rsidRPr="007C5963" w:rsidRDefault="00521954" w:rsidP="00521954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обеспечение преемственности основных образовательных программ начального общего, основного общего, среднего общего, профессионального образования;</w:t>
      </w:r>
    </w:p>
    <w:p w:rsidR="00521954" w:rsidRPr="007C5963" w:rsidRDefault="00521954" w:rsidP="00521954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развитие государственно-общественного управления в образовании;</w:t>
      </w:r>
    </w:p>
    <w:p w:rsidR="00521954" w:rsidRPr="007C5963" w:rsidRDefault="00521954" w:rsidP="00521954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 xml:space="preserve">формирование основ оценки результатов освоения </w:t>
      </w:r>
      <w:proofErr w:type="gramStart"/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обучающимися</w:t>
      </w:r>
      <w:proofErr w:type="gramEnd"/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 xml:space="preserve"> основной образовательной программы, деятельности педагогических работников, организаций, осуществляющих образовательную деятельность;</w:t>
      </w:r>
    </w:p>
    <w:p w:rsidR="00521954" w:rsidRPr="007C5963" w:rsidRDefault="00521954" w:rsidP="00521954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521954" w:rsidRPr="007C5963" w:rsidRDefault="00521954" w:rsidP="0052195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ar-SA"/>
        </w:rPr>
      </w:pPr>
    </w:p>
    <w:p w:rsidR="00521954" w:rsidRPr="007C5963" w:rsidRDefault="00521954" w:rsidP="00521954">
      <w:pPr>
        <w:pStyle w:val="a4"/>
        <w:widowControl w:val="0"/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sz w:val="28"/>
          <w:szCs w:val="28"/>
          <w:lang w:eastAsia="ar-SA"/>
        </w:rPr>
      </w:pPr>
      <w:r w:rsidRPr="007C5963">
        <w:rPr>
          <w:rFonts w:ascii="Times New Roman" w:eastAsia="DejaVu Sans" w:hAnsi="Times New Roman" w:cs="Times New Roman"/>
          <w:b/>
          <w:color w:val="000000"/>
          <w:sz w:val="28"/>
          <w:szCs w:val="28"/>
          <w:lang w:eastAsia="ar-SA"/>
        </w:rPr>
        <w:t>Планируемые результаты обучения</w:t>
      </w:r>
    </w:p>
    <w:p w:rsidR="00521954" w:rsidRPr="007C5963" w:rsidRDefault="00521954" w:rsidP="00521954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ar-SA"/>
        </w:rPr>
      </w:pPr>
    </w:p>
    <w:p w:rsidR="00521954" w:rsidRPr="007C5963" w:rsidRDefault="00521954" w:rsidP="005219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 Личностные результаты</w:t>
      </w: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отношений обучающихся к себе, к своему здоровью, к познанию себя: </w:t>
      </w:r>
    </w:p>
    <w:p w:rsidR="00521954" w:rsidRPr="007C5963" w:rsidRDefault="00521954" w:rsidP="00521954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 обучающихся  на  достижение  личного  счастья,  реализацию  позитивных  жизненных перспектив, инициативность, </w:t>
      </w:r>
      <w:proofErr w:type="spellStart"/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готовность и способность к личностному самоопределению, способность ставить цели и строить жизненные планы; </w:t>
      </w:r>
    </w:p>
    <w:p w:rsidR="00521954" w:rsidRPr="007C5963" w:rsidRDefault="00521954" w:rsidP="00521954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 и  способность  обеспечить  себе  и  своим  близким  достойную  жизнь  в  процессе самостоятельной, творческой и ответственной деятельности; </w:t>
      </w:r>
    </w:p>
    <w:p w:rsidR="00521954" w:rsidRPr="007C5963" w:rsidRDefault="00521954" w:rsidP="00521954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 и  способность  обучающихся  к  отстаиванию  личного  достоинства, 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521954" w:rsidRPr="007C5963" w:rsidRDefault="00521954" w:rsidP="00521954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и способность  обучающихся  к  саморазвитию  и  самовоспитанию  в  соответствии с общечеловеческими  ценностями  и  идеалами  гражданского  общества,  потребность в физическом самосовершенствовании, занятиях спортивно-оздоровительной деятельностью; </w:t>
      </w:r>
    </w:p>
    <w:p w:rsidR="00521954" w:rsidRPr="007C5963" w:rsidRDefault="00521954" w:rsidP="00521954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 </w:t>
      </w:r>
    </w:p>
    <w:p w:rsidR="00521954" w:rsidRPr="007C5963" w:rsidRDefault="00521954" w:rsidP="00521954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неприятие вредных привычек: курения, употребления алкоголя, наркотиков. </w:t>
      </w:r>
    </w:p>
    <w:p w:rsidR="00521954" w:rsidRPr="007C5963" w:rsidRDefault="00521954" w:rsidP="005219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 результаты  в  сфере  отношений  обучающихся  к  России  как  к  Родине (Отечеству):  </w:t>
      </w:r>
    </w:p>
    <w:p w:rsidR="00521954" w:rsidRPr="007C5963" w:rsidRDefault="00521954" w:rsidP="00521954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 </w:t>
      </w:r>
    </w:p>
    <w:p w:rsidR="00521954" w:rsidRPr="007C5963" w:rsidRDefault="00521954" w:rsidP="00521954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уважение к своему народу, чувство ответственности перед Родиной, гордости за </w:t>
      </w: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521954" w:rsidRPr="007C5963" w:rsidRDefault="00521954" w:rsidP="00521954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</w:t>
      </w:r>
    </w:p>
    <w:p w:rsidR="00521954" w:rsidRPr="007C5963" w:rsidRDefault="00521954" w:rsidP="00521954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уважения к культуре, языкам, традициям и обычаям народов, проживающих в Российской Федерации. </w:t>
      </w:r>
    </w:p>
    <w:p w:rsidR="00521954" w:rsidRPr="007C5963" w:rsidRDefault="00521954" w:rsidP="005219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 результаты  в  сфере  отношений  обучающихся  к  закону,  государству  и  к гражданскому обществу: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гражданственность, гражданская позиция активного и ответственного члена  российского общества, осознающего свои конституционные права и обязанности, уважающего закон и правопорядок, осознанно  принимающего  традиционные  национальные  и  общечеловеческие  гуманистические  и демократические ценности, готового к участию в общественной жизни; </w:t>
      </w:r>
      <w:proofErr w:type="gramEnd"/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признание </w:t>
      </w:r>
      <w:proofErr w:type="spell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неотчуждаемости</w:t>
      </w:r>
      <w:proofErr w:type="spell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 отстаивать собственные права  и свободы человека и гражданина согласно общепризнанным принципам и нормам международного  права и в соответствии с Конституцией Российской Федерации, правовая и политическая грамотность; </w:t>
      </w:r>
      <w:proofErr w:type="gramEnd"/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мировоззрение, соответствующее современному уровню развития  науки  и  общественной практики, основанное на диалоге культур, а также различных форм общественного сознания, осознание своего места в поликультурном мире;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ценностей демократии и социальной солидарности, готовность к  договорному регулированию отношений в группе или социальной организации;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 обучающихся  к  конструктивному  участию  в  принятии  решений,  затрагивающих  их права  и  интересы,  в  том  числе  в  различных  формах  общественной  самоорганизации,  самоуправления, общественно значимой деятельности;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приверженность  идеям  интернационализма,  дружбы,  равенства,  взаимопомощи  народов; воспитание уважительного отношения к национальному достоинству;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достоинству людей, их чувствам, религиозным убеждениям; 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</w:t>
      </w:r>
      <w:proofErr w:type="gram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противостоять  идеологии  экстремизма,  национализма,  ксенофобии; коррупции; дискриминации по социальным, религиозным, расовым, национальным признакам и другим негативным социальным явлениям.  </w:t>
      </w:r>
    </w:p>
    <w:p w:rsidR="00521954" w:rsidRPr="007C5963" w:rsidRDefault="00521954" w:rsidP="00521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результаты в сфере отношений обучающихся с окружающими людьми: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нравственное  сознание  и  поведение  на  основе  усвоения  общечеловеческих  ценностей, толерантного  сознания  и  поведения  в  поликультурном  мире,  готовности  и  способности  вести  диалог  с другими  людьми,  достигать  в  нем  взаимопонимания,  находить  общие  цели  и  сотрудничать  для  их достижения;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гуманистических ценностей, осознанное, уважительное и доброжелательное отношение к другому человеку, его мнению, мировоззрению;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 и  психологическому  здоровью  других  людей,  умение  оказывать  первую помощь;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выраженной в поведении нравственной  позиции,  в  том  числе  способности 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компетенций сотрудничества со сверстниками, детьми младшего </w:t>
      </w: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возраста, взрослыми в образовательной, общественно полезной, учебно-исследовательской, проектной и других  видах деятельности.  </w:t>
      </w:r>
    </w:p>
    <w:p w:rsidR="00521954" w:rsidRPr="007C5963" w:rsidRDefault="00521954" w:rsidP="00521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Личностные  результаты  в  сфере  отношений  обучающихся  к  окружающему  миру,  живой природе, художественной культуре:</w:t>
      </w: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мировоззрение,  соответствующее  современному  уровню  развития  науки,  значимости  науки, готовность  к  научно-техническому  творчеству,  владение  достоверной  информацией  о  передовых достижениях  и  открытиях  мировой  и  отечественной  науки,  заинтересованность  в научных  знаниях  об устройстве мира и общества;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 и  способность  к  образованию,  в  том  числе  самообразованию,  на  протяжении  всей жизни; сознательное отношение к непрерывному образованию как условию успешной профессиональной и общественной деятельности;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 культура, бережное  отношения  к  родной  земле,  природным  богатствам России  и мира;  понимание  влияния  социально-экономических  процессов  на состояние  природной  и  социальной среды,  ответственность  за  состояние  природных  ресурсов;  умения  и  навыки  разумного природопользования,  нетерпимое  отношение  к  действиям,  приносящим  вред  экологии;  приобретение опыта эколого-направленной деятельности;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</w:t>
      </w:r>
      <w:proofErr w:type="gram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миру, готовность к эстетическому обустройству собственного быта.  </w:t>
      </w:r>
    </w:p>
    <w:p w:rsidR="00521954" w:rsidRPr="007C5963" w:rsidRDefault="00521954" w:rsidP="00521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результаты в сфере отношений обучающихся к семье и родителям, в том числе подготовка к семейной жизни: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ответственное отношение к созданию семьи на основе осознанного принятия ценностей семейной жизни; 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положительный  образ  семьи,  </w:t>
      </w:r>
      <w:proofErr w:type="spell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родительства</w:t>
      </w:r>
      <w:proofErr w:type="spell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(отцовства  и  материнства),  </w:t>
      </w:r>
      <w:proofErr w:type="spell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традиционных семейных ценностей.  </w:t>
      </w:r>
    </w:p>
    <w:p w:rsidR="00521954" w:rsidRPr="007C5963" w:rsidRDefault="00521954" w:rsidP="005219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 результаты  в  сфере  отношения  обучающихся  к  труду,  в  сфере  социально-экономических отношений: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уважение ко всем формам собственности, готовность к защите своей собственности,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осознанный  выбор  будущей  профессии  как  путь  и  способ  реализации  собственных  жизненных планов;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 трудиться,  уважение  к  труду  и  людям  труда,  трудовым  достижениям, добросовестное, ответственное и творческое отношение к разным видам трудовой деятельности;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к самообслуживанию, включая обучение и выполнение домашних обязанностей. </w:t>
      </w:r>
    </w:p>
    <w:p w:rsidR="00521954" w:rsidRPr="007C5963" w:rsidRDefault="00521954" w:rsidP="00521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 результаты  в  сфере  физического,  психологического,  социального  и академического благополучия </w:t>
      </w:r>
      <w:proofErr w:type="gramStart"/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: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физическое,  эмоционально-психологическое,  социальное  благополучие  </w:t>
      </w:r>
      <w:proofErr w:type="gram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жизни образовательной  организации,  ощущение  детьми  безопасности  и  психологического  комфорта, информационной безопасности. </w:t>
      </w:r>
    </w:p>
    <w:p w:rsidR="00521954" w:rsidRPr="007C5963" w:rsidRDefault="00521954" w:rsidP="00521954">
      <w:pPr>
        <w:spacing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2. Планируемые </w:t>
      </w:r>
      <w:proofErr w:type="spellStart"/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результаты освоения ООП: </w:t>
      </w:r>
    </w:p>
    <w:p w:rsidR="00521954" w:rsidRPr="007C5963" w:rsidRDefault="00521954" w:rsidP="00521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 </w:t>
      </w:r>
    </w:p>
    <w:p w:rsidR="00521954" w:rsidRPr="007C5963" w:rsidRDefault="00521954" w:rsidP="00521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Регулятивные универсальные учебные действия </w:t>
      </w:r>
    </w:p>
    <w:p w:rsidR="00521954" w:rsidRPr="007C5963" w:rsidRDefault="00521954" w:rsidP="005219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научится: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определять цели, задавать параметры и критерии, по которым </w:t>
      </w: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можно определить, что цель достигнута;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 возможные  последствия  достижения  поставленной  цели  в деятельности,  собственной жизни и жизни окружающих людей, основываясь на соображениях этики и морали;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ставить  и  формулировать  собственные  задачи  в  образовательной  деятельности  и  жизненных ситуациях;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 ресурсы,  в  том  числе  время  и  другие  нематериальные  ресурсы,  необходимые  для достижения поставленной цели;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выбирать  путь  достижения  цели,  планировать  решение  поставленных  задач,  оптимизируя материальные и нематериальные затраты;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организовывать эффективный поиск ресурсов, необходимых для достижения поставленной цели;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сопоставлять полученный результат деятельности с поставленной заранее целью. </w:t>
      </w:r>
    </w:p>
    <w:p w:rsidR="00521954" w:rsidRPr="007C5963" w:rsidRDefault="00521954" w:rsidP="005219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Познавательные универсальные учебные действия </w:t>
      </w:r>
    </w:p>
    <w:p w:rsidR="00521954" w:rsidRPr="007C5963" w:rsidRDefault="00521954" w:rsidP="005219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научится: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критически  оценивать  и  интерпретировать  информацию  с  разных  позиций,  распознавать  и фиксировать противоречия в информационных источниках;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 различные  модельно-схематические  средства  для  представления  существенных связей и отношений, а также противоречий, выявленных в информационных источниках;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 и  приводить  критические  аргументы  в  отношении  действий  и  суждений  другого; спокойно  и  разумно  относиться  к  критическим  замечаниям  в  отношении  собственного  суждения, рассматривать их как ресурс собственного развития;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выходить за рамки учебного предмета и осуществлять целенаправленный поиск возможностей для  широкого переноса средств и способов действия;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выстраивать  индивидуальную  образовательную  траекторию,  учитывая  ограничения  со  стороны других участников и ресурсные ограничения;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менять и удерживать разные позиции в познавательной деятельности. </w:t>
      </w:r>
    </w:p>
    <w:p w:rsidR="00521954" w:rsidRPr="007C5963" w:rsidRDefault="00521954" w:rsidP="005219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Коммуникативные универсальные учебные действия </w:t>
      </w:r>
    </w:p>
    <w:p w:rsidR="00521954" w:rsidRPr="007C5963" w:rsidRDefault="00521954" w:rsidP="005219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научится: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 деловую  коммуникацию  как  со  сверстниками,  так  и  </w:t>
      </w:r>
      <w:proofErr w:type="gram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взрослыми  (как 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координировать  и  выполнять  работу  в  условиях  реального,  виртуального  и  комбинированного взаимодействия;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развернуто, логично и точно излагать свою точку зрения с использованием адекватных (устных и письменных) языковых средств; </w:t>
      </w:r>
    </w:p>
    <w:p w:rsidR="00521954" w:rsidRPr="007C5963" w:rsidRDefault="00521954" w:rsidP="00521954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 </w:t>
      </w:r>
      <w:proofErr w:type="spell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конфликтогенные</w:t>
      </w:r>
      <w:proofErr w:type="spell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ситуации  и  предотвращать  конфликты  до  их  активной  фазы, выстраивать деловую и образовательную коммуникацию, избегая личностных оценочных суждений. </w:t>
      </w:r>
    </w:p>
    <w:p w:rsidR="00521954" w:rsidRPr="007C5963" w:rsidRDefault="00521954" w:rsidP="005219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ar-SA"/>
        </w:rPr>
        <w:t xml:space="preserve">3. Предметные результаты </w:t>
      </w: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освоения курса по выбору «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Избранные вопросы</w:t>
      </w: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»</w:t>
      </w: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_GoBack"/>
      <w:bookmarkEnd w:id="4"/>
      <w:r w:rsidRPr="006E41D7">
        <w:rPr>
          <w:rFonts w:ascii="Times New Roman" w:hAnsi="Times New Roman" w:cs="Times New Roman"/>
          <w:sz w:val="24"/>
          <w:szCs w:val="24"/>
          <w:u w:val="single"/>
        </w:rPr>
        <w:t xml:space="preserve">Учащиеся должны  знать: 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 методы научного познания,  вклад  выдающихся  ученых в развитие биологической науки;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lastRenderedPageBreak/>
        <w:t>• основные  положения биологических теорий, учений, законов, закономерностей, правил, гипотез;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D7">
        <w:rPr>
          <w:rFonts w:ascii="Times New Roman" w:hAnsi="Times New Roman" w:cs="Times New Roman"/>
          <w:sz w:val="24"/>
          <w:szCs w:val="24"/>
        </w:rPr>
        <w:t>• строение и признаки биологических объектов: клеток; генов, хромосом, гамет; вирусов,  одноклеточных и многоклеточных организмов царств живой природы (растений, животных, грибов, бактерий);</w:t>
      </w:r>
      <w:proofErr w:type="gramEnd"/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 сущность</w:t>
      </w:r>
      <w:r w:rsidRPr="006E41D7">
        <w:rPr>
          <w:rFonts w:ascii="Times New Roman" w:hAnsi="Times New Roman" w:cs="Times New Roman"/>
          <w:sz w:val="24"/>
          <w:szCs w:val="24"/>
        </w:rPr>
        <w:tab/>
        <w:t xml:space="preserve">биологических процессов и явлений; 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D7">
        <w:rPr>
          <w:rFonts w:ascii="Times New Roman" w:hAnsi="Times New Roman" w:cs="Times New Roman"/>
          <w:sz w:val="24"/>
          <w:szCs w:val="24"/>
        </w:rPr>
        <w:t>• современную биологическую терминологию и символику</w:t>
      </w:r>
      <w:r w:rsidR="0097433E">
        <w:rPr>
          <w:rFonts w:ascii="Times New Roman" w:hAnsi="Times New Roman" w:cs="Times New Roman"/>
          <w:sz w:val="24"/>
          <w:szCs w:val="24"/>
        </w:rPr>
        <w:t xml:space="preserve"> </w:t>
      </w:r>
      <w:r w:rsidRPr="006E41D7">
        <w:rPr>
          <w:rFonts w:ascii="Times New Roman" w:hAnsi="Times New Roman" w:cs="Times New Roman"/>
          <w:sz w:val="24"/>
          <w:szCs w:val="24"/>
        </w:rPr>
        <w:t>по цитологии, генетике, селекции, биотехнологии, онтогенезу, систематике, экологии, эволюции;</w:t>
      </w:r>
      <w:proofErr w:type="gramEnd"/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 особенности организма человека, его строения, жизнедеятельности, высшей нервной деятельности и поведения;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41D7">
        <w:rPr>
          <w:rFonts w:ascii="Times New Roman" w:hAnsi="Times New Roman" w:cs="Times New Roman"/>
          <w:sz w:val="24"/>
          <w:szCs w:val="24"/>
          <w:u w:val="single"/>
        </w:rPr>
        <w:t>Учащиеся должны  уметь</w:t>
      </w:r>
      <w:proofErr w:type="gramStart"/>
      <w:r w:rsidRPr="006E41D7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D7">
        <w:rPr>
          <w:rFonts w:ascii="Times New Roman" w:hAnsi="Times New Roman" w:cs="Times New Roman"/>
          <w:sz w:val="24"/>
          <w:szCs w:val="24"/>
        </w:rPr>
        <w:t>• объяснять: роль биологических теорий, законов, принципов, гипотез в формировании современной естественнонаучной картины мира; единство живой и неживой   природы,   родство,   общность   происхождения   живых   организмов, эволюцию растений и животных, используя биологические теории, законы и правила; отрицательное влияние алкоголя, никотина, наркотических веществ на здоровье человека; влияние мутагенов на организм человека; причины наследственных и ненаследственных изменений, наследственных заболеваний, генных и хромосомных мутаций;</w:t>
      </w:r>
      <w:proofErr w:type="gramEnd"/>
      <w:r w:rsidRPr="006E41D7">
        <w:rPr>
          <w:rFonts w:ascii="Times New Roman" w:hAnsi="Times New Roman" w:cs="Times New Roman"/>
          <w:sz w:val="24"/>
          <w:szCs w:val="24"/>
        </w:rPr>
        <w:t xml:space="preserve"> зависимость здоровья человека от состояния окружающей среды; проявление наследственных заболеваний, иммунитета у человека; роль гормонов и витаминов в организме;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 xml:space="preserve">устанавливать  взаимосвязи  строения  и  функций  молекул,  органоидов  клетки; пластического и энергетического обмена; световых и </w:t>
      </w:r>
      <w:proofErr w:type="spellStart"/>
      <w:r w:rsidRPr="006E41D7">
        <w:rPr>
          <w:rFonts w:ascii="Times New Roman" w:hAnsi="Times New Roman" w:cs="Times New Roman"/>
          <w:sz w:val="24"/>
          <w:szCs w:val="24"/>
        </w:rPr>
        <w:t>темновых</w:t>
      </w:r>
      <w:proofErr w:type="spellEnd"/>
      <w:r w:rsidRPr="006E41D7">
        <w:rPr>
          <w:rFonts w:ascii="Times New Roman" w:hAnsi="Times New Roman" w:cs="Times New Roman"/>
          <w:sz w:val="24"/>
          <w:szCs w:val="24"/>
        </w:rPr>
        <w:t xml:space="preserve"> фаз фотосинтеза;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решать задачи разной сложности по цитологии, генетике (составлять схемы скрещивания), экологии, эволюции;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распознавать и описывать клетки растений и животных; биологические объекты по их изображению;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выявлять отличительные признаки отдельных организмов; источники мутагенов в окружающей среде (косвенно);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сравнивать и делать выводы на основе сравнения: биологические объекты (клетки, ткани, органы и системы органов, организмы растений, животных, грибов и бактерий); процессы и явления (обмен веществ у растений, животных, человека, пластический и энергетический обмен; фотосинтез и хемосинтез); митоз и мейоз; бесполое и половое размножение; оплодотворение у растений и животных; внешнее и внутреннее оплодотворение;</w:t>
      </w:r>
      <w:proofErr w:type="gramEnd"/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определять</w:t>
      </w:r>
      <w:r w:rsidRPr="006E41D7">
        <w:rPr>
          <w:rFonts w:ascii="Times New Roman" w:hAnsi="Times New Roman" w:cs="Times New Roman"/>
          <w:sz w:val="24"/>
          <w:szCs w:val="24"/>
        </w:rPr>
        <w:tab/>
        <w:t>принадлежность</w:t>
      </w:r>
      <w:r w:rsidRPr="006E41D7">
        <w:rPr>
          <w:rFonts w:ascii="Times New Roman" w:hAnsi="Times New Roman" w:cs="Times New Roman"/>
          <w:sz w:val="24"/>
          <w:szCs w:val="24"/>
        </w:rPr>
        <w:tab/>
        <w:t>биологических</w:t>
      </w:r>
      <w:r w:rsidRPr="006E41D7">
        <w:rPr>
          <w:rFonts w:ascii="Times New Roman" w:hAnsi="Times New Roman" w:cs="Times New Roman"/>
          <w:sz w:val="24"/>
          <w:szCs w:val="24"/>
        </w:rPr>
        <w:tab/>
        <w:t>объектов</w:t>
      </w:r>
      <w:r w:rsidRPr="006E41D7">
        <w:rPr>
          <w:rFonts w:ascii="Times New Roman" w:hAnsi="Times New Roman" w:cs="Times New Roman"/>
          <w:sz w:val="24"/>
          <w:szCs w:val="24"/>
        </w:rPr>
        <w:tab/>
        <w:t>к</w:t>
      </w:r>
      <w:r w:rsidRPr="006E41D7">
        <w:rPr>
          <w:rFonts w:ascii="Times New Roman" w:hAnsi="Times New Roman" w:cs="Times New Roman"/>
          <w:sz w:val="24"/>
          <w:szCs w:val="24"/>
        </w:rPr>
        <w:tab/>
        <w:t>определённой систематической группе (классификация);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анализировать</w:t>
      </w:r>
      <w:r w:rsidRPr="006E41D7">
        <w:rPr>
          <w:rFonts w:ascii="Times New Roman" w:hAnsi="Times New Roman" w:cs="Times New Roman"/>
          <w:sz w:val="24"/>
          <w:szCs w:val="24"/>
        </w:rPr>
        <w:tab/>
        <w:t>влияние</w:t>
      </w:r>
      <w:r w:rsidRPr="006E41D7">
        <w:rPr>
          <w:rFonts w:ascii="Times New Roman" w:hAnsi="Times New Roman" w:cs="Times New Roman"/>
          <w:sz w:val="24"/>
          <w:szCs w:val="24"/>
        </w:rPr>
        <w:tab/>
        <w:t>факторов</w:t>
      </w:r>
      <w:r w:rsidRPr="006E41D7">
        <w:rPr>
          <w:rFonts w:ascii="Times New Roman" w:hAnsi="Times New Roman" w:cs="Times New Roman"/>
          <w:sz w:val="24"/>
          <w:szCs w:val="24"/>
        </w:rPr>
        <w:tab/>
        <w:t>риска</w:t>
      </w:r>
      <w:r w:rsidRPr="006E41D7">
        <w:rPr>
          <w:rFonts w:ascii="Times New Roman" w:hAnsi="Times New Roman" w:cs="Times New Roman"/>
          <w:sz w:val="24"/>
          <w:szCs w:val="24"/>
        </w:rPr>
        <w:tab/>
        <w:t>на</w:t>
      </w:r>
      <w:r w:rsidRPr="006E41D7">
        <w:rPr>
          <w:rFonts w:ascii="Times New Roman" w:hAnsi="Times New Roman" w:cs="Times New Roman"/>
          <w:sz w:val="24"/>
          <w:szCs w:val="24"/>
        </w:rPr>
        <w:tab/>
        <w:t>здоровье</w:t>
      </w:r>
      <w:r w:rsidRPr="006E41D7">
        <w:rPr>
          <w:rFonts w:ascii="Times New Roman" w:hAnsi="Times New Roman" w:cs="Times New Roman"/>
          <w:sz w:val="24"/>
          <w:szCs w:val="24"/>
        </w:rPr>
        <w:tab/>
        <w:t>человека;</w:t>
      </w:r>
      <w:r w:rsidRPr="006E41D7">
        <w:rPr>
          <w:rFonts w:ascii="Times New Roman" w:hAnsi="Times New Roman" w:cs="Times New Roman"/>
          <w:sz w:val="24"/>
          <w:szCs w:val="24"/>
        </w:rPr>
        <w:tab/>
        <w:t>результаты биологических экспериментов, наблюдений по их описанию;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использовать  приобретённые  знания  и  умения  в  практической  деятельности  и повседневной жизни для обоснования правил поведения в окружающей среде; мер профилактики распространения заболеваний, вызываемых растениями, животными, бактериями, грибами и вирусами; травматизма, стрессов, ВИ</w:t>
      </w:r>
      <w:proofErr w:type="gramStart"/>
      <w:r w:rsidRPr="006E41D7">
        <w:rPr>
          <w:rFonts w:ascii="Times New Roman" w:hAnsi="Times New Roman" w:cs="Times New Roman"/>
          <w:sz w:val="24"/>
          <w:szCs w:val="24"/>
        </w:rPr>
        <w:t>Ч-</w:t>
      </w:r>
      <w:proofErr w:type="gramEnd"/>
      <w:r w:rsidRPr="006E41D7">
        <w:rPr>
          <w:rFonts w:ascii="Times New Roman" w:hAnsi="Times New Roman" w:cs="Times New Roman"/>
          <w:sz w:val="24"/>
          <w:szCs w:val="24"/>
        </w:rPr>
        <w:t xml:space="preserve"> инфекции, вредных привычек (курение, алкоголизм, наркомания); нарушения осанки, зрения, слуха, инфекционных и простудных заболеваний; оказания первой помощи при травмах, простудных и других заболеваниях, отравлении пищевыми продуктами;</w:t>
      </w:r>
    </w:p>
    <w:p w:rsidR="00521954" w:rsidRPr="006E41D7" w:rsidRDefault="00521954" w:rsidP="00521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проводить самостоятельный поиск (в том числе с использованием информационных технологий) биологической информации.</w:t>
      </w:r>
    </w:p>
    <w:p w:rsidR="00521954" w:rsidRDefault="00521954" w:rsidP="005219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21954" w:rsidRDefault="00521954" w:rsidP="005219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21954" w:rsidRDefault="00521954" w:rsidP="005219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21954" w:rsidRPr="00A74355" w:rsidRDefault="00521954" w:rsidP="00521954">
      <w:pPr>
        <w:pStyle w:val="a4"/>
        <w:numPr>
          <w:ilvl w:val="0"/>
          <w:numId w:val="8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A743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Содержание курса по выбору «</w:t>
      </w:r>
      <w:r w:rsidR="00567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Мир наук (расчётные задачи)</w:t>
      </w:r>
      <w:r w:rsidRPr="00A743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», 11 класс, 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4</w:t>
      </w:r>
      <w:r w:rsidRPr="00A743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час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</w:t>
      </w:r>
    </w:p>
    <w:p w:rsidR="00521954" w:rsidRDefault="00521954" w:rsidP="005219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21954" w:rsidRPr="0056713D" w:rsidRDefault="00521954" w:rsidP="00567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713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1 </w:t>
      </w:r>
      <w:r w:rsidR="0056713D" w:rsidRPr="0056713D">
        <w:rPr>
          <w:rFonts w:ascii="Times New Roman" w:hAnsi="Times New Roman" w:cs="Times New Roman"/>
          <w:b/>
          <w:i/>
          <w:sz w:val="24"/>
          <w:szCs w:val="24"/>
        </w:rPr>
        <w:t>«Биология-наука о жизни»</w:t>
      </w:r>
    </w:p>
    <w:p w:rsidR="00521954" w:rsidRDefault="0056713D" w:rsidP="0056713D">
      <w:pPr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C0D10"/>
          <w:sz w:val="24"/>
          <w:szCs w:val="24"/>
          <w:shd w:val="clear" w:color="auto" w:fill="FFFFFF"/>
        </w:rPr>
      </w:pPr>
      <w:r w:rsidRPr="0056713D">
        <w:rPr>
          <w:rFonts w:ascii="Times New Roman" w:hAnsi="Times New Roman" w:cs="Times New Roman"/>
          <w:sz w:val="24"/>
          <w:szCs w:val="24"/>
        </w:rPr>
        <w:t>Введение. Биология – наука о жизни. Разделы биологии. Неорганические вещества в клетке. Органические вещества в клетке.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13D">
        <w:rPr>
          <w:rFonts w:ascii="Times New Roman" w:hAnsi="Times New Roman" w:cs="Times New Roman"/>
          <w:bCs/>
          <w:color w:val="0C0D10"/>
          <w:sz w:val="24"/>
          <w:szCs w:val="24"/>
          <w:shd w:val="clear" w:color="auto" w:fill="FFFFFF"/>
        </w:rPr>
        <w:t>Решение задач на определение состава нуклеиновых кислот.</w:t>
      </w:r>
      <w:r>
        <w:rPr>
          <w:rFonts w:ascii="Times New Roman" w:hAnsi="Times New Roman" w:cs="Times New Roman"/>
          <w:bCs/>
          <w:color w:val="0C0D10"/>
          <w:sz w:val="24"/>
          <w:szCs w:val="24"/>
          <w:shd w:val="clear" w:color="auto" w:fill="FFFFFF"/>
        </w:rPr>
        <w:t xml:space="preserve"> </w:t>
      </w:r>
      <w:r w:rsidRPr="0056713D">
        <w:rPr>
          <w:rFonts w:ascii="Times New Roman" w:hAnsi="Times New Roman" w:cs="Times New Roman"/>
          <w:sz w:val="24"/>
          <w:szCs w:val="24"/>
        </w:rPr>
        <w:t xml:space="preserve">Многообразие клеток живых организмов. </w:t>
      </w:r>
      <w:proofErr w:type="spellStart"/>
      <w:r w:rsidRPr="0056713D">
        <w:rPr>
          <w:rFonts w:ascii="Times New Roman" w:hAnsi="Times New Roman" w:cs="Times New Roman"/>
          <w:sz w:val="24"/>
          <w:szCs w:val="24"/>
        </w:rPr>
        <w:t>Эукариотическая</w:t>
      </w:r>
      <w:proofErr w:type="spellEnd"/>
      <w:r w:rsidRPr="0056713D">
        <w:rPr>
          <w:rFonts w:ascii="Times New Roman" w:hAnsi="Times New Roman" w:cs="Times New Roman"/>
          <w:sz w:val="24"/>
          <w:szCs w:val="24"/>
        </w:rPr>
        <w:t xml:space="preserve"> клетка. Органоиды цитоплазмы. </w:t>
      </w:r>
      <w:proofErr w:type="spellStart"/>
      <w:r w:rsidRPr="0056713D">
        <w:rPr>
          <w:rFonts w:ascii="Times New Roman" w:hAnsi="Times New Roman" w:cs="Times New Roman"/>
          <w:sz w:val="24"/>
          <w:szCs w:val="24"/>
        </w:rPr>
        <w:t>Прокариотическая</w:t>
      </w:r>
      <w:proofErr w:type="spellEnd"/>
      <w:r w:rsidRPr="0056713D">
        <w:rPr>
          <w:rFonts w:ascii="Times New Roman" w:hAnsi="Times New Roman" w:cs="Times New Roman"/>
          <w:sz w:val="24"/>
          <w:szCs w:val="24"/>
        </w:rPr>
        <w:t xml:space="preserve"> клетка. Хромосомы, их строение и функции. Соматические и половые клетки.</w:t>
      </w:r>
      <w:r w:rsidRPr="0056713D">
        <w:rPr>
          <w:rFonts w:ascii="Times New Roman" w:hAnsi="Times New Roman" w:cs="Times New Roman"/>
          <w:bCs/>
          <w:color w:val="0C0D10"/>
          <w:sz w:val="24"/>
          <w:szCs w:val="24"/>
          <w:shd w:val="clear" w:color="auto" w:fill="FFFFFF"/>
        </w:rPr>
        <w:t xml:space="preserve"> Метаболизм: энергетический и пластический обмен. Решение задач на определение числа молекул веществ, участвующих в катаболизме.</w:t>
      </w:r>
      <w:r>
        <w:rPr>
          <w:rFonts w:ascii="Times New Roman" w:hAnsi="Times New Roman" w:cs="Times New Roman"/>
          <w:bCs/>
          <w:color w:val="0C0D10"/>
          <w:sz w:val="24"/>
          <w:szCs w:val="24"/>
          <w:shd w:val="clear" w:color="auto" w:fill="FFFFFF"/>
        </w:rPr>
        <w:t xml:space="preserve"> </w:t>
      </w:r>
      <w:r w:rsidRPr="0056713D">
        <w:rPr>
          <w:rFonts w:ascii="Times New Roman" w:hAnsi="Times New Roman" w:cs="Times New Roman"/>
          <w:bCs/>
          <w:color w:val="0C0D10"/>
          <w:sz w:val="24"/>
          <w:szCs w:val="24"/>
          <w:shd w:val="clear" w:color="auto" w:fill="FFFFFF"/>
        </w:rPr>
        <w:t>Фотосинтез и хемосинтез. Биосинтез белка и нуклеиновых кислот.</w:t>
      </w:r>
      <w:r w:rsidRPr="0056713D">
        <w:rPr>
          <w:rFonts w:ascii="Times New Roman" w:hAnsi="Times New Roman" w:cs="Times New Roman"/>
          <w:sz w:val="24"/>
          <w:szCs w:val="24"/>
        </w:rPr>
        <w:t xml:space="preserve"> Решение задач на определение состава нуклеиновых кислот. Решение задач на определение длины и массы гена, массы белка. Жизненный цикл клетки. Сходство и отличие митоза и мейоза. Развитие половых клеток у растений и животных. Решение задач на определение числа молекул веществ, участвующих в процессе деления клетки. Сравнительная характеристика клеток растений, животных, бактерий, грибов.</w:t>
      </w:r>
      <w:r w:rsidRPr="0056713D">
        <w:rPr>
          <w:rFonts w:ascii="Times New Roman" w:hAnsi="Times New Roman" w:cs="Times New Roman"/>
          <w:bCs/>
          <w:color w:val="0C0D10"/>
          <w:sz w:val="24"/>
          <w:szCs w:val="24"/>
          <w:shd w:val="clear" w:color="auto" w:fill="FFFFFF"/>
        </w:rPr>
        <w:t xml:space="preserve"> Решение задач по цитологии на применение знаний в новой ситуации.</w:t>
      </w:r>
    </w:p>
    <w:p w:rsidR="0056713D" w:rsidRDefault="0056713D" w:rsidP="0056713D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bCs/>
          <w:i/>
          <w:color w:val="0C0D10"/>
          <w:sz w:val="24"/>
          <w:szCs w:val="24"/>
          <w:shd w:val="clear" w:color="auto" w:fill="FFFFFF"/>
        </w:rPr>
      </w:pPr>
      <w:r w:rsidRPr="0056713D">
        <w:rPr>
          <w:rFonts w:ascii="Times New Roman" w:hAnsi="Times New Roman" w:cs="Times New Roman"/>
          <w:b/>
          <w:bCs/>
          <w:i/>
          <w:color w:val="0C0D10"/>
          <w:sz w:val="24"/>
          <w:szCs w:val="24"/>
          <w:shd w:val="clear" w:color="auto" w:fill="FFFFFF"/>
        </w:rPr>
        <w:t>Раздел 2 «Организм как биологическая система»</w:t>
      </w:r>
    </w:p>
    <w:p w:rsidR="0056713D" w:rsidRDefault="0056713D" w:rsidP="0056713D">
      <w:pPr>
        <w:spacing w:after="0" w:line="23" w:lineRule="atLeast"/>
        <w:ind w:firstLine="709"/>
        <w:jc w:val="both"/>
        <w:rPr>
          <w:rFonts w:ascii="Times New Roman" w:hAnsi="Times New Roman" w:cs="Times New Roman"/>
          <w:bCs/>
          <w:color w:val="0C0D10"/>
          <w:sz w:val="24"/>
          <w:szCs w:val="24"/>
          <w:shd w:val="clear" w:color="auto" w:fill="FFFFFF"/>
        </w:rPr>
      </w:pPr>
      <w:r w:rsidRPr="0056713D">
        <w:rPr>
          <w:rFonts w:ascii="Times New Roman" w:hAnsi="Times New Roman" w:cs="Times New Roman"/>
          <w:sz w:val="24"/>
          <w:szCs w:val="24"/>
        </w:rPr>
        <w:t>Разнообразие организмов: одноклеточные и многоклеточные, автотрофы и гетеротрофы.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13D">
        <w:rPr>
          <w:rFonts w:ascii="Times New Roman" w:hAnsi="Times New Roman" w:cs="Times New Roman"/>
          <w:sz w:val="24"/>
          <w:szCs w:val="24"/>
        </w:rPr>
        <w:t xml:space="preserve">Размножение, способы размножения. Онтогенез, присущие ему закономерности. Генетика. Современные представления о гене и </w:t>
      </w:r>
      <w:proofErr w:type="spellStart"/>
      <w:r w:rsidRPr="0056713D">
        <w:rPr>
          <w:rFonts w:ascii="Times New Roman" w:hAnsi="Times New Roman" w:cs="Times New Roman"/>
          <w:sz w:val="24"/>
          <w:szCs w:val="24"/>
        </w:rPr>
        <w:t>геноме</w:t>
      </w:r>
      <w:proofErr w:type="gramStart"/>
      <w:r w:rsidRPr="0056713D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56713D">
        <w:rPr>
          <w:rFonts w:ascii="Times New Roman" w:hAnsi="Times New Roman" w:cs="Times New Roman"/>
          <w:sz w:val="24"/>
          <w:szCs w:val="24"/>
        </w:rPr>
        <w:t>акономерности</w:t>
      </w:r>
      <w:proofErr w:type="spellEnd"/>
      <w:r w:rsidRPr="0056713D">
        <w:rPr>
          <w:rFonts w:ascii="Times New Roman" w:hAnsi="Times New Roman" w:cs="Times New Roman"/>
          <w:sz w:val="24"/>
          <w:szCs w:val="24"/>
        </w:rPr>
        <w:t xml:space="preserve"> наследственности, их цитологические основы.</w:t>
      </w:r>
      <w:r w:rsidRPr="0056713D">
        <w:rPr>
          <w:rFonts w:ascii="Times New Roman" w:hAnsi="Times New Roman" w:cs="Times New Roman"/>
          <w:bCs/>
          <w:color w:val="0C0D10"/>
          <w:sz w:val="24"/>
          <w:szCs w:val="24"/>
          <w:shd w:val="clear" w:color="auto" w:fill="FFFFFF"/>
        </w:rPr>
        <w:t xml:space="preserve"> Решение генетических задач. Составление схем скрещивания.</w:t>
      </w:r>
      <w:r w:rsidRPr="0056713D">
        <w:rPr>
          <w:rFonts w:ascii="Times New Roman" w:hAnsi="Times New Roman" w:cs="Times New Roman"/>
          <w:sz w:val="24"/>
          <w:szCs w:val="24"/>
        </w:rPr>
        <w:t xml:space="preserve"> Изменчивость признаков у организмов. Вредное влияние мутагенов. Наследственные болезни.</w:t>
      </w:r>
      <w:r w:rsidRPr="0056713D">
        <w:rPr>
          <w:rFonts w:ascii="Times New Roman" w:hAnsi="Times New Roman" w:cs="Times New Roman"/>
          <w:bCs/>
          <w:color w:val="0C0D10"/>
          <w:sz w:val="24"/>
          <w:szCs w:val="24"/>
          <w:shd w:val="clear" w:color="auto" w:fill="FFFFFF"/>
        </w:rPr>
        <w:t xml:space="preserve"> Селекция, ее задачи и практическое значение. Биотехнология, клеточная и генная инженерия, клонирование.</w:t>
      </w:r>
    </w:p>
    <w:p w:rsidR="0056713D" w:rsidRDefault="0056713D" w:rsidP="0056713D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713D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Pr="0056713D">
        <w:rPr>
          <w:b/>
          <w:i/>
        </w:rPr>
        <w:t>3</w:t>
      </w:r>
      <w:r w:rsidRPr="0056713D">
        <w:rPr>
          <w:rFonts w:ascii="Times New Roman" w:hAnsi="Times New Roman" w:cs="Times New Roman"/>
          <w:b/>
          <w:i/>
          <w:sz w:val="24"/>
          <w:szCs w:val="24"/>
        </w:rPr>
        <w:t xml:space="preserve"> «Система и многообразие органического мира»</w:t>
      </w:r>
    </w:p>
    <w:p w:rsidR="0056713D" w:rsidRDefault="0056713D" w:rsidP="0056713D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13D">
        <w:rPr>
          <w:rFonts w:ascii="Times New Roman" w:hAnsi="Times New Roman" w:cs="Times New Roman"/>
          <w:sz w:val="24"/>
          <w:szCs w:val="24"/>
        </w:rPr>
        <w:t>Систематика. Основные таксономические категории. Вирусы. Царство бактерии.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13D">
        <w:rPr>
          <w:rFonts w:ascii="Times New Roman" w:hAnsi="Times New Roman" w:cs="Times New Roman"/>
          <w:sz w:val="24"/>
          <w:szCs w:val="24"/>
        </w:rPr>
        <w:t>Царство растений. Растительные ткани и органы.</w:t>
      </w:r>
      <w:r w:rsidR="0097433E">
        <w:rPr>
          <w:rFonts w:ascii="Times New Roman" w:hAnsi="Times New Roman" w:cs="Times New Roman"/>
          <w:sz w:val="24"/>
          <w:szCs w:val="24"/>
        </w:rPr>
        <w:t xml:space="preserve"> </w:t>
      </w:r>
      <w:r w:rsidRPr="0056713D">
        <w:rPr>
          <w:rFonts w:ascii="Times New Roman" w:hAnsi="Times New Roman" w:cs="Times New Roman"/>
          <w:sz w:val="24"/>
          <w:szCs w:val="24"/>
        </w:rPr>
        <w:t xml:space="preserve">Водоросли. Мхи. </w:t>
      </w:r>
      <w:proofErr w:type="spellStart"/>
      <w:r w:rsidRPr="0056713D">
        <w:rPr>
          <w:rFonts w:ascii="Times New Roman" w:hAnsi="Times New Roman" w:cs="Times New Roman"/>
          <w:sz w:val="24"/>
          <w:szCs w:val="24"/>
        </w:rPr>
        <w:t>Папоротникообразные</w:t>
      </w:r>
      <w:proofErr w:type="gramStart"/>
      <w:r w:rsidRPr="0056713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56713D">
        <w:rPr>
          <w:rFonts w:ascii="Times New Roman" w:hAnsi="Times New Roman" w:cs="Times New Roman"/>
          <w:sz w:val="24"/>
          <w:szCs w:val="24"/>
        </w:rPr>
        <w:t>олосеменные</w:t>
      </w:r>
      <w:proofErr w:type="spellEnd"/>
      <w:r w:rsidRPr="0056713D">
        <w:rPr>
          <w:rFonts w:ascii="Times New Roman" w:hAnsi="Times New Roman" w:cs="Times New Roman"/>
          <w:sz w:val="24"/>
          <w:szCs w:val="24"/>
        </w:rPr>
        <w:t>. Покрытосеменные растения.</w:t>
      </w:r>
      <w:r w:rsidR="0097433E" w:rsidRPr="0097433E">
        <w:rPr>
          <w:rFonts w:ascii="Times New Roman" w:hAnsi="Times New Roman" w:cs="Times New Roman"/>
          <w:sz w:val="24"/>
          <w:szCs w:val="24"/>
        </w:rPr>
        <w:t xml:space="preserve"> </w:t>
      </w:r>
      <w:r w:rsidR="0097433E" w:rsidRPr="0056713D">
        <w:rPr>
          <w:rFonts w:ascii="Times New Roman" w:hAnsi="Times New Roman" w:cs="Times New Roman"/>
          <w:sz w:val="24"/>
          <w:szCs w:val="24"/>
        </w:rPr>
        <w:t>Семейства Однодольных растений. Семейства Двудольных растений. Царство грибы. Лишайники.</w:t>
      </w:r>
      <w:r w:rsidR="0097433E" w:rsidRPr="0097433E">
        <w:rPr>
          <w:rFonts w:ascii="Times New Roman" w:hAnsi="Times New Roman" w:cs="Times New Roman"/>
          <w:sz w:val="24"/>
          <w:szCs w:val="24"/>
        </w:rPr>
        <w:t xml:space="preserve"> </w:t>
      </w:r>
      <w:r w:rsidR="0097433E" w:rsidRPr="0056713D">
        <w:rPr>
          <w:rFonts w:ascii="Times New Roman" w:hAnsi="Times New Roman" w:cs="Times New Roman"/>
          <w:sz w:val="24"/>
          <w:szCs w:val="24"/>
        </w:rPr>
        <w:t xml:space="preserve">Царство животные. Основные признаки, классификация. Одноклеточные животные. Тип </w:t>
      </w:r>
      <w:proofErr w:type="gramStart"/>
      <w:r w:rsidR="0097433E" w:rsidRPr="0056713D">
        <w:rPr>
          <w:rFonts w:ascii="Times New Roman" w:hAnsi="Times New Roman" w:cs="Times New Roman"/>
          <w:sz w:val="24"/>
          <w:szCs w:val="24"/>
        </w:rPr>
        <w:t>Кишечнополостные</w:t>
      </w:r>
      <w:proofErr w:type="gramEnd"/>
      <w:r w:rsidR="0097433E" w:rsidRPr="0056713D">
        <w:rPr>
          <w:rFonts w:ascii="Times New Roman" w:hAnsi="Times New Roman" w:cs="Times New Roman"/>
          <w:sz w:val="24"/>
          <w:szCs w:val="24"/>
        </w:rPr>
        <w:t>.</w:t>
      </w:r>
      <w:r w:rsidR="0097433E" w:rsidRPr="0097433E">
        <w:rPr>
          <w:rFonts w:ascii="Times New Roman" w:hAnsi="Times New Roman" w:cs="Times New Roman"/>
          <w:sz w:val="24"/>
          <w:szCs w:val="24"/>
        </w:rPr>
        <w:t xml:space="preserve"> </w:t>
      </w:r>
      <w:r w:rsidR="0097433E" w:rsidRPr="0056713D">
        <w:rPr>
          <w:rFonts w:ascii="Times New Roman" w:hAnsi="Times New Roman" w:cs="Times New Roman"/>
          <w:sz w:val="24"/>
          <w:szCs w:val="24"/>
        </w:rPr>
        <w:t>Типы Плоские, Круглые и Кольчатые черви. Тип Моллюски.</w:t>
      </w:r>
      <w:r w:rsidR="0097433E" w:rsidRPr="0097433E">
        <w:rPr>
          <w:rFonts w:ascii="Times New Roman" w:hAnsi="Times New Roman" w:cs="Times New Roman"/>
          <w:sz w:val="24"/>
          <w:szCs w:val="24"/>
        </w:rPr>
        <w:t xml:space="preserve"> </w:t>
      </w:r>
      <w:r w:rsidR="0097433E" w:rsidRPr="0056713D">
        <w:rPr>
          <w:rFonts w:ascii="Times New Roman" w:hAnsi="Times New Roman" w:cs="Times New Roman"/>
          <w:sz w:val="24"/>
          <w:szCs w:val="24"/>
        </w:rPr>
        <w:t>Тип Членистоногие (ракообразные, паукообразные, насекомые).</w:t>
      </w:r>
      <w:r w:rsidR="0097433E" w:rsidRPr="0097433E">
        <w:rPr>
          <w:rFonts w:ascii="Times New Roman" w:hAnsi="Times New Roman" w:cs="Times New Roman"/>
          <w:sz w:val="24"/>
          <w:szCs w:val="24"/>
        </w:rPr>
        <w:t xml:space="preserve"> </w:t>
      </w:r>
      <w:r w:rsidR="0097433E" w:rsidRPr="0056713D">
        <w:rPr>
          <w:rFonts w:ascii="Times New Roman" w:hAnsi="Times New Roman" w:cs="Times New Roman"/>
          <w:sz w:val="24"/>
          <w:szCs w:val="24"/>
        </w:rPr>
        <w:t>Тип Хордовые. Класс Рыбы. Класс Земноводные. Класс Пресмыкающиеся. Класс Птицы. Класс Млекопитающие.</w:t>
      </w:r>
    </w:p>
    <w:p w:rsidR="0097433E" w:rsidRDefault="0097433E" w:rsidP="0056713D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433E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Pr="0097433E">
        <w:rPr>
          <w:b/>
          <w:i/>
        </w:rPr>
        <w:t>4</w:t>
      </w:r>
      <w:r w:rsidRPr="0097433E">
        <w:rPr>
          <w:rFonts w:ascii="Times New Roman" w:hAnsi="Times New Roman" w:cs="Times New Roman"/>
          <w:b/>
          <w:i/>
          <w:sz w:val="24"/>
          <w:szCs w:val="24"/>
        </w:rPr>
        <w:t xml:space="preserve"> «Организм человека и его здоровье»</w:t>
      </w:r>
    </w:p>
    <w:p w:rsidR="0097433E" w:rsidRDefault="0097433E" w:rsidP="0056713D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13D">
        <w:rPr>
          <w:rFonts w:ascii="Times New Roman" w:hAnsi="Times New Roman" w:cs="Times New Roman"/>
          <w:sz w:val="24"/>
          <w:szCs w:val="24"/>
        </w:rPr>
        <w:t xml:space="preserve">Место человека в органическом мире. Ткани. Опорно-двигательная </w:t>
      </w:r>
      <w:proofErr w:type="spellStart"/>
      <w:r w:rsidRPr="0056713D">
        <w:rPr>
          <w:rFonts w:ascii="Times New Roman" w:hAnsi="Times New Roman" w:cs="Times New Roman"/>
          <w:sz w:val="24"/>
          <w:szCs w:val="24"/>
        </w:rPr>
        <w:t>система</w:t>
      </w:r>
      <w:proofErr w:type="gramStart"/>
      <w:r w:rsidRPr="0056713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6713D">
        <w:rPr>
          <w:rFonts w:ascii="Times New Roman" w:hAnsi="Times New Roman" w:cs="Times New Roman"/>
          <w:sz w:val="24"/>
          <w:szCs w:val="24"/>
        </w:rPr>
        <w:t>ровообращение</w:t>
      </w:r>
      <w:proofErr w:type="spellEnd"/>
      <w:r w:rsidRPr="0056713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713D">
        <w:rPr>
          <w:rFonts w:ascii="Times New Roman" w:hAnsi="Times New Roman" w:cs="Times New Roman"/>
          <w:sz w:val="24"/>
          <w:szCs w:val="24"/>
        </w:rPr>
        <w:t>лимфообращение</w:t>
      </w:r>
      <w:proofErr w:type="spellEnd"/>
      <w:r w:rsidRPr="0056713D">
        <w:rPr>
          <w:rFonts w:ascii="Times New Roman" w:hAnsi="Times New Roman" w:cs="Times New Roman"/>
          <w:sz w:val="24"/>
          <w:szCs w:val="24"/>
        </w:rPr>
        <w:t>.</w:t>
      </w:r>
      <w:r w:rsidRPr="0097433E">
        <w:rPr>
          <w:rFonts w:ascii="Times New Roman" w:hAnsi="Times New Roman" w:cs="Times New Roman"/>
          <w:sz w:val="24"/>
          <w:szCs w:val="24"/>
        </w:rPr>
        <w:t xml:space="preserve"> </w:t>
      </w:r>
      <w:r w:rsidRPr="0056713D">
        <w:rPr>
          <w:rFonts w:ascii="Times New Roman" w:hAnsi="Times New Roman" w:cs="Times New Roman"/>
          <w:sz w:val="24"/>
          <w:szCs w:val="24"/>
        </w:rPr>
        <w:t>Пищеварительная и дыхательная системы. Мочевыделительная система. Кожа. Половая система. Репродуктивное здоровье человека.</w:t>
      </w:r>
      <w:r w:rsidRPr="0097433E">
        <w:rPr>
          <w:rFonts w:ascii="Times New Roman" w:hAnsi="Times New Roman" w:cs="Times New Roman"/>
          <w:sz w:val="24"/>
          <w:szCs w:val="24"/>
        </w:rPr>
        <w:t xml:space="preserve"> </w:t>
      </w:r>
      <w:r w:rsidRPr="0056713D">
        <w:rPr>
          <w:rFonts w:ascii="Times New Roman" w:hAnsi="Times New Roman" w:cs="Times New Roman"/>
          <w:sz w:val="24"/>
          <w:szCs w:val="24"/>
        </w:rPr>
        <w:t xml:space="preserve">Нервная система. Высшая нервная </w:t>
      </w:r>
      <w:proofErr w:type="spellStart"/>
      <w:r w:rsidRPr="0056713D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Start"/>
      <w:r w:rsidRPr="0056713D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56713D">
        <w:rPr>
          <w:rFonts w:ascii="Times New Roman" w:hAnsi="Times New Roman" w:cs="Times New Roman"/>
          <w:sz w:val="24"/>
          <w:szCs w:val="24"/>
        </w:rPr>
        <w:t>ндокринная</w:t>
      </w:r>
      <w:proofErr w:type="spellEnd"/>
      <w:r w:rsidRPr="0056713D">
        <w:rPr>
          <w:rFonts w:ascii="Times New Roman" w:hAnsi="Times New Roman" w:cs="Times New Roman"/>
          <w:sz w:val="24"/>
          <w:szCs w:val="24"/>
        </w:rPr>
        <w:t xml:space="preserve"> система. Обмен веществ и превращение энергии в организме человека. Витамины. Анализаторы.</w:t>
      </w:r>
    </w:p>
    <w:p w:rsidR="0097433E" w:rsidRDefault="0097433E" w:rsidP="0056713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671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Раздел </w:t>
      </w:r>
      <w:r>
        <w:rPr>
          <w:rFonts w:ascii="Times New Roman" w:eastAsia="Times New Roman" w:hAnsi="Times New Roman"/>
          <w:b/>
          <w:i/>
          <w:sz w:val="24"/>
          <w:szCs w:val="24"/>
        </w:rPr>
        <w:t>5</w:t>
      </w:r>
      <w:r w:rsidRPr="005671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«Эволюция»</w:t>
      </w:r>
    </w:p>
    <w:p w:rsidR="0097433E" w:rsidRDefault="0097433E" w:rsidP="0056713D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713D">
        <w:rPr>
          <w:rFonts w:ascii="Times New Roman" w:hAnsi="Times New Roman" w:cs="Times New Roman"/>
          <w:sz w:val="24"/>
          <w:szCs w:val="24"/>
        </w:rPr>
        <w:t>Теории происхождения жизни на Земле. Эволюционная теория Ч. Дарвина. Основные закономерности эволюции. Движущие силы и этапы эволюции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13D">
        <w:rPr>
          <w:rFonts w:ascii="Times New Roman" w:hAnsi="Times New Roman" w:cs="Times New Roman"/>
          <w:sz w:val="24"/>
          <w:szCs w:val="24"/>
        </w:rPr>
        <w:t>Микроэволюция</w:t>
      </w:r>
      <w:proofErr w:type="spellEnd"/>
      <w:r w:rsidRPr="0056713D">
        <w:rPr>
          <w:rFonts w:ascii="Times New Roman" w:hAnsi="Times New Roman" w:cs="Times New Roman"/>
          <w:sz w:val="24"/>
          <w:szCs w:val="24"/>
        </w:rPr>
        <w:t xml:space="preserve">. Видообразование как результат </w:t>
      </w:r>
      <w:proofErr w:type="spellStart"/>
      <w:r w:rsidRPr="0056713D">
        <w:rPr>
          <w:rFonts w:ascii="Times New Roman" w:hAnsi="Times New Roman" w:cs="Times New Roman"/>
          <w:sz w:val="24"/>
          <w:szCs w:val="24"/>
        </w:rPr>
        <w:t>микроэколюции</w:t>
      </w:r>
      <w:proofErr w:type="spellEnd"/>
      <w:r w:rsidRPr="0056713D">
        <w:rPr>
          <w:rFonts w:ascii="Times New Roman" w:hAnsi="Times New Roman" w:cs="Times New Roman"/>
          <w:sz w:val="24"/>
          <w:szCs w:val="24"/>
        </w:rPr>
        <w:t>. Формы естественного отбора.</w:t>
      </w:r>
      <w:r w:rsidRPr="0097433E">
        <w:rPr>
          <w:rFonts w:ascii="Times New Roman" w:hAnsi="Times New Roman" w:cs="Times New Roman"/>
          <w:sz w:val="24"/>
          <w:szCs w:val="24"/>
        </w:rPr>
        <w:t xml:space="preserve"> </w:t>
      </w:r>
      <w:r w:rsidRPr="0056713D">
        <w:rPr>
          <w:rFonts w:ascii="Times New Roman" w:hAnsi="Times New Roman" w:cs="Times New Roman"/>
          <w:sz w:val="24"/>
          <w:szCs w:val="24"/>
        </w:rPr>
        <w:t xml:space="preserve">Пути приспособления организмов к среде </w:t>
      </w:r>
      <w:proofErr w:type="spellStart"/>
      <w:r w:rsidRPr="0056713D">
        <w:rPr>
          <w:rFonts w:ascii="Times New Roman" w:hAnsi="Times New Roman" w:cs="Times New Roman"/>
          <w:sz w:val="24"/>
          <w:szCs w:val="24"/>
        </w:rPr>
        <w:t>обитания</w:t>
      </w:r>
      <w:proofErr w:type="gramStart"/>
      <w:r w:rsidRPr="0056713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6713D">
        <w:rPr>
          <w:rFonts w:ascii="Times New Roman" w:hAnsi="Times New Roman" w:cs="Times New Roman"/>
          <w:sz w:val="24"/>
          <w:szCs w:val="24"/>
        </w:rPr>
        <w:t>акроэволюция</w:t>
      </w:r>
      <w:proofErr w:type="spellEnd"/>
      <w:r w:rsidRPr="0056713D">
        <w:rPr>
          <w:rFonts w:ascii="Times New Roman" w:hAnsi="Times New Roman" w:cs="Times New Roman"/>
          <w:sz w:val="24"/>
          <w:szCs w:val="24"/>
        </w:rPr>
        <w:t>. Направления и пути эволюции.</w:t>
      </w:r>
    </w:p>
    <w:p w:rsidR="0097433E" w:rsidRDefault="0097433E" w:rsidP="0056713D">
      <w:pPr>
        <w:spacing w:after="0" w:line="23" w:lineRule="atLeas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433E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Pr="0097433E">
        <w:rPr>
          <w:b/>
          <w:i/>
        </w:rPr>
        <w:t>6</w:t>
      </w:r>
      <w:r w:rsidRPr="0097433E">
        <w:rPr>
          <w:rFonts w:ascii="Times New Roman" w:hAnsi="Times New Roman" w:cs="Times New Roman"/>
          <w:b/>
          <w:i/>
          <w:sz w:val="24"/>
          <w:szCs w:val="24"/>
        </w:rPr>
        <w:t xml:space="preserve"> «Экосистемы и присущие им закономерности»</w:t>
      </w:r>
    </w:p>
    <w:p w:rsidR="0097433E" w:rsidRPr="0097433E" w:rsidRDefault="0097433E" w:rsidP="0097433E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13D">
        <w:rPr>
          <w:rFonts w:ascii="Times New Roman" w:hAnsi="Times New Roman" w:cs="Times New Roman"/>
          <w:sz w:val="24"/>
          <w:szCs w:val="24"/>
        </w:rPr>
        <w:t>Среды обитания организмов. Экологические факторы. Законы организации экосистем. Биогеоценоз, его компоненты и структура.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13D">
        <w:rPr>
          <w:rFonts w:ascii="Times New Roman" w:hAnsi="Times New Roman" w:cs="Times New Roman"/>
          <w:sz w:val="24"/>
          <w:szCs w:val="24"/>
        </w:rPr>
        <w:t xml:space="preserve">Законы биологической продуктивности. Цепи питания. Сравнение природных экосистем и </w:t>
      </w:r>
      <w:proofErr w:type="spellStart"/>
      <w:r w:rsidRPr="0056713D">
        <w:rPr>
          <w:rFonts w:ascii="Times New Roman" w:hAnsi="Times New Roman" w:cs="Times New Roman"/>
          <w:sz w:val="24"/>
          <w:szCs w:val="24"/>
        </w:rPr>
        <w:t>агроценозов</w:t>
      </w:r>
      <w:proofErr w:type="spellEnd"/>
      <w:r w:rsidRPr="0056713D">
        <w:rPr>
          <w:rFonts w:ascii="Times New Roman" w:hAnsi="Times New Roman" w:cs="Times New Roman"/>
          <w:sz w:val="24"/>
          <w:szCs w:val="24"/>
        </w:rPr>
        <w:t>.</w:t>
      </w:r>
      <w:r w:rsidRPr="0097433E">
        <w:rPr>
          <w:rFonts w:ascii="Times New Roman" w:hAnsi="Times New Roman" w:cs="Times New Roman"/>
          <w:sz w:val="24"/>
          <w:szCs w:val="24"/>
        </w:rPr>
        <w:t xml:space="preserve"> </w:t>
      </w:r>
      <w:r w:rsidRPr="0056713D">
        <w:rPr>
          <w:rFonts w:ascii="Times New Roman" w:hAnsi="Times New Roman" w:cs="Times New Roman"/>
          <w:sz w:val="24"/>
          <w:szCs w:val="24"/>
        </w:rPr>
        <w:lastRenderedPageBreak/>
        <w:t>Изменения в экосистемах. Биосфера – глобальная экосистема. Современные экологические проблемы и пути их решения.</w:t>
      </w:r>
    </w:p>
    <w:p w:rsidR="0097433E" w:rsidRPr="0056713D" w:rsidRDefault="0097433E" w:rsidP="0056713D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1954" w:rsidRDefault="00521954" w:rsidP="00521954"/>
    <w:p w:rsidR="00521954" w:rsidRPr="00A74355" w:rsidRDefault="00521954" w:rsidP="00521954">
      <w:r>
        <w:br w:type="page"/>
      </w:r>
    </w:p>
    <w:p w:rsidR="00521954" w:rsidRPr="007C5963" w:rsidRDefault="00521954" w:rsidP="00521954">
      <w:pPr>
        <w:spacing w:after="0" w:line="23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521954" w:rsidRPr="007C5963" w:rsidRDefault="00521954" w:rsidP="00521954">
      <w:pPr>
        <w:spacing w:after="0" w:line="23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 по выбору «</w:t>
      </w:r>
      <w:r w:rsidR="00567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наук (расчётные задачи)</w:t>
      </w: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>»,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521954" w:rsidRPr="00184499" w:rsidRDefault="00521954" w:rsidP="00521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617"/>
        <w:gridCol w:w="61"/>
        <w:gridCol w:w="1843"/>
        <w:gridCol w:w="2233"/>
      </w:tblGrid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521954" w:rsidP="00E0122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521954" w:rsidP="00E0122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 xml:space="preserve">Раздул, тема 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521954" w:rsidP="00E0122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521954" w:rsidP="00E0122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по факту</w:t>
            </w:r>
          </w:p>
        </w:tc>
      </w:tr>
      <w:tr w:rsidR="00521954" w:rsidRPr="0056713D" w:rsidTr="00E0122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521954" w:rsidP="00B84125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rPr>
                <w:i/>
              </w:rPr>
            </w:pPr>
            <w:r w:rsidRPr="0056713D">
              <w:rPr>
                <w:i/>
              </w:rPr>
              <w:t>Раздел 1 «</w:t>
            </w:r>
            <w:r w:rsidR="00B84125" w:rsidRPr="0056713D">
              <w:rPr>
                <w:i/>
              </w:rPr>
              <w:t>Биология-наука о жизни</w:t>
            </w:r>
            <w:r w:rsidRPr="0056713D">
              <w:rPr>
                <w:i/>
              </w:rPr>
              <w:t>»</w:t>
            </w: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521954" w:rsidP="00521954">
            <w:pPr>
              <w:pStyle w:val="4"/>
              <w:shd w:val="clear" w:color="auto" w:fill="FFFFFF"/>
              <w:spacing w:before="0" w:beforeAutospacing="0"/>
              <w:rPr>
                <w:b w:val="0"/>
              </w:rPr>
            </w:pPr>
            <w:r w:rsidRPr="0056713D">
              <w:rPr>
                <w:b w:val="0"/>
              </w:rPr>
              <w:t>Введение. Биология – наука о жизни. Разделы биологии. Неорганические вещества в клетке. Органические вещества в клетке.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521954" w:rsidP="00E0122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>2-я неделя сентября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bCs/>
                <w:color w:val="0C0D10"/>
                <w:sz w:val="24"/>
                <w:szCs w:val="24"/>
                <w:shd w:val="clear" w:color="auto" w:fill="FFFFFF"/>
              </w:rPr>
              <w:t>Решение задач на определение состава нуклеиновых кислот.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>3-я неделя сентября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pStyle w:val="4"/>
              <w:shd w:val="clear" w:color="auto" w:fill="FFFFFF"/>
              <w:spacing w:before="0" w:beforeAutospacing="0"/>
              <w:rPr>
                <w:b w:val="0"/>
              </w:rPr>
            </w:pPr>
            <w:r w:rsidRPr="0056713D">
              <w:rPr>
                <w:b w:val="0"/>
              </w:rPr>
              <w:t xml:space="preserve">Многообразие клеток живых организмов. </w:t>
            </w:r>
            <w:proofErr w:type="spellStart"/>
            <w:r w:rsidRPr="0056713D">
              <w:rPr>
                <w:b w:val="0"/>
              </w:rPr>
              <w:t>Эукариотическая</w:t>
            </w:r>
            <w:proofErr w:type="spellEnd"/>
            <w:r w:rsidRPr="0056713D">
              <w:rPr>
                <w:b w:val="0"/>
              </w:rPr>
              <w:t xml:space="preserve"> клетка. Органоиды цитоплазмы. </w:t>
            </w:r>
            <w:proofErr w:type="spellStart"/>
            <w:r w:rsidRPr="0056713D">
              <w:rPr>
                <w:b w:val="0"/>
              </w:rPr>
              <w:t>Прокариотическая</w:t>
            </w:r>
            <w:proofErr w:type="spellEnd"/>
            <w:r w:rsidRPr="0056713D">
              <w:rPr>
                <w:b w:val="0"/>
              </w:rPr>
              <w:t xml:space="preserve"> клетка.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>4-я неделя сентября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B84125" w:rsidP="00B84125">
            <w:pPr>
              <w:pStyle w:val="4"/>
              <w:shd w:val="clear" w:color="auto" w:fill="FFFFFF"/>
              <w:spacing w:before="0" w:beforeAutospacing="0"/>
              <w:rPr>
                <w:b w:val="0"/>
              </w:rPr>
            </w:pPr>
            <w:r w:rsidRPr="0056713D">
              <w:rPr>
                <w:b w:val="0"/>
              </w:rPr>
              <w:t>Хромосомы, их строение и функции. Соматические и половые клетки.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521954" w:rsidP="00E012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>5-я неделя сентября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B84125" w:rsidP="00E01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bCs/>
                <w:color w:val="0C0D10"/>
                <w:sz w:val="24"/>
                <w:szCs w:val="24"/>
                <w:shd w:val="clear" w:color="auto" w:fill="FFFFFF"/>
              </w:rPr>
              <w:t>Метаболизм: энергетический и пластический обмен. Решение задач на определение числа молекул веществ, участвующих в катаболизме.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521954" w:rsidP="00E012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>1-я неделя октября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bCs/>
                <w:color w:val="0C0D10"/>
                <w:sz w:val="24"/>
                <w:szCs w:val="24"/>
                <w:shd w:val="clear" w:color="auto" w:fill="FFFFFF"/>
              </w:rPr>
              <w:t>Фотосинтез и хемосинтез. Биосинтез белка и нуклеиновых кислот.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>2-я неделя октября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B84125">
            <w:pPr>
              <w:pStyle w:val="4"/>
              <w:shd w:val="clear" w:color="auto" w:fill="FFFFFF"/>
              <w:spacing w:before="0" w:beforeAutospacing="0"/>
              <w:rPr>
                <w:b w:val="0"/>
              </w:rPr>
            </w:pPr>
            <w:r w:rsidRPr="0056713D">
              <w:rPr>
                <w:b w:val="0"/>
              </w:rPr>
              <w:t>Решение задач на определение состава нуклеиновых кислот.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>3-я неделя октября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Решение задач на определение длины и массы гена, массы белка.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521954" w:rsidP="00E0122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sz w:val="24"/>
                <w:szCs w:val="24"/>
              </w:rPr>
              <w:t>4-я неделя октября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Жизненный цикл клетки. Сходство и отличие митоза и мейоза. Развитие половых клеток у растений и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1-я неделя ноября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Решение задач на определение числа молекул веществ, участвующих в процессе деления клетки.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2-я неделя ноября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B84125" w:rsidP="00B84125">
            <w:pPr>
              <w:pStyle w:val="4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Сравнительная характеристика клеток растений, животных, бактерий, грибов.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6713D">
              <w:rPr>
                <w:rFonts w:ascii="Times New Roman" w:hAnsi="Times New Roman"/>
                <w:sz w:val="24"/>
                <w:szCs w:val="24"/>
              </w:rPr>
              <w:t>-я неделя ноября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  <w:bCs w:val="0"/>
                <w:color w:val="0C0D10"/>
                <w:shd w:val="clear" w:color="auto" w:fill="FFFFFF"/>
              </w:rPr>
              <w:t>Решение задач по цитологии на применение знаний в новой ситуации.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6713D">
              <w:rPr>
                <w:rFonts w:ascii="Times New Roman" w:hAnsi="Times New Roman"/>
                <w:sz w:val="24"/>
                <w:szCs w:val="24"/>
              </w:rPr>
              <w:t>-я неделя ноября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4125" w:rsidRPr="0056713D" w:rsidTr="00F136C8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25" w:rsidRPr="0056713D" w:rsidRDefault="00B84125" w:rsidP="00B84125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6713D">
              <w:rPr>
                <w:rFonts w:ascii="Times New Roman" w:hAnsi="Times New Roman"/>
                <w:b/>
                <w:bCs/>
                <w:i/>
                <w:color w:val="0C0D10"/>
                <w:sz w:val="24"/>
                <w:szCs w:val="24"/>
                <w:shd w:val="clear" w:color="auto" w:fill="FFFFFF"/>
              </w:rPr>
              <w:t>Раздел 2 «Организм как биологическая система»</w:t>
            </w: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Разнообразие организмов: одноклеточные и многоклеточные, автотрофы и гетеротрофы.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6713D">
              <w:rPr>
                <w:rFonts w:ascii="Times New Roman" w:hAnsi="Times New Roman"/>
                <w:sz w:val="24"/>
                <w:szCs w:val="24"/>
              </w:rPr>
              <w:t>-я неделя декабря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Размножение, способы размножения. Онтогенез, присущие ему закономерности.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2-я неделя декабря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 xml:space="preserve">Генетика. Современные представления о гене и </w:t>
            </w:r>
            <w:proofErr w:type="spellStart"/>
            <w:r w:rsidRPr="0056713D">
              <w:rPr>
                <w:b w:val="0"/>
              </w:rPr>
              <w:t>геноме</w:t>
            </w:r>
            <w:proofErr w:type="gramStart"/>
            <w:r w:rsidRPr="0056713D">
              <w:rPr>
                <w:b w:val="0"/>
              </w:rPr>
              <w:t>.З</w:t>
            </w:r>
            <w:proofErr w:type="gramEnd"/>
            <w:r w:rsidRPr="0056713D">
              <w:rPr>
                <w:b w:val="0"/>
              </w:rPr>
              <w:t>акономерности</w:t>
            </w:r>
            <w:proofErr w:type="spellEnd"/>
            <w:r w:rsidRPr="0056713D">
              <w:rPr>
                <w:b w:val="0"/>
              </w:rPr>
              <w:t xml:space="preserve"> наследственности, их цитологические основы.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3-я неделя декабря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bCs/>
                <w:color w:val="0C0D10"/>
                <w:sz w:val="24"/>
                <w:szCs w:val="24"/>
                <w:shd w:val="clear" w:color="auto" w:fill="FFFFFF"/>
              </w:rPr>
              <w:t>Решение генетических задач. Составление схем скрещивания.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4-я неделя декабря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B84125">
            <w:pPr>
              <w:pStyle w:val="4"/>
              <w:shd w:val="clear" w:color="auto" w:fill="FFFFFF"/>
              <w:spacing w:before="0" w:beforeAutospacing="0"/>
              <w:rPr>
                <w:b w:val="0"/>
              </w:rPr>
            </w:pPr>
            <w:r w:rsidRPr="0056713D">
              <w:rPr>
                <w:b w:val="0"/>
              </w:rPr>
              <w:t>Изменчивость признаков у организмов. Вредное влияние мутагенов. Наследственные болезни.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2-я неделя января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  <w:bCs w:val="0"/>
                <w:color w:val="0C0D10"/>
                <w:shd w:val="clear" w:color="auto" w:fill="FFFFFF"/>
              </w:rPr>
              <w:t>Селекция, ее задачи и практическое значение. Биотехнология, клеточная и генная инженерия, клонирование.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3-я неделя </w:t>
            </w:r>
          </w:p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1954" w:rsidRPr="0056713D" w:rsidRDefault="00521954" w:rsidP="0056713D">
            <w:pPr>
              <w:pStyle w:val="4"/>
              <w:spacing w:before="0" w:beforeAutospacing="0" w:after="0" w:afterAutospacing="0"/>
              <w:jc w:val="center"/>
              <w:rPr>
                <w:i/>
              </w:rPr>
            </w:pPr>
            <w:r w:rsidRPr="0056713D">
              <w:rPr>
                <w:i/>
              </w:rPr>
              <w:t xml:space="preserve">Раздел </w:t>
            </w:r>
            <w:r w:rsidR="0056713D">
              <w:rPr>
                <w:i/>
              </w:rPr>
              <w:t>3</w:t>
            </w:r>
            <w:r w:rsidRPr="0056713D">
              <w:rPr>
                <w:i/>
              </w:rPr>
              <w:t xml:space="preserve"> «</w:t>
            </w:r>
            <w:r w:rsidR="00B84125" w:rsidRPr="0056713D">
              <w:rPr>
                <w:i/>
              </w:rPr>
              <w:t>Система и многообразие органического мира</w:t>
            </w:r>
            <w:r w:rsidRPr="0056713D">
              <w:rPr>
                <w:i/>
              </w:rPr>
              <w:t>»</w:t>
            </w:r>
          </w:p>
        </w:tc>
      </w:tr>
      <w:tr w:rsidR="00B84125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25" w:rsidRPr="0056713D" w:rsidRDefault="00B84125" w:rsidP="00E01225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125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Систематика. Основные таксономические категории. Вирусы. Царство бактерии.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125" w:rsidRPr="0056713D" w:rsidRDefault="00B84125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1-я неделя </w:t>
            </w:r>
          </w:p>
          <w:p w:rsidR="00B84125" w:rsidRPr="0056713D" w:rsidRDefault="00B84125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25" w:rsidRPr="0056713D" w:rsidRDefault="00B84125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Царство растений. Растительные ткани и органы.</w:t>
            </w:r>
            <w:r w:rsidR="0097433E">
              <w:rPr>
                <w:b w:val="0"/>
              </w:rPr>
              <w:t xml:space="preserve"> </w:t>
            </w:r>
            <w:r w:rsidRPr="0056713D">
              <w:rPr>
                <w:b w:val="0"/>
              </w:rPr>
              <w:t>Водоросли. Мхи. Папоротникообразные.</w:t>
            </w:r>
            <w:r w:rsidR="0097433E">
              <w:rPr>
                <w:b w:val="0"/>
              </w:rPr>
              <w:t xml:space="preserve"> </w:t>
            </w:r>
            <w:r w:rsidRPr="0056713D">
              <w:rPr>
                <w:b w:val="0"/>
              </w:rPr>
              <w:t>Голосеменные. Покрытосеменные растения.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2-я неделя </w:t>
            </w:r>
          </w:p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Семейства Однодольных растений. Семейства Двудольных растений. Царство грибы. Лишайники.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3-я неделя </w:t>
            </w:r>
          </w:p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 xml:space="preserve">Царство животные. Основные признаки, классификация. Одноклеточные животные. Тип </w:t>
            </w:r>
            <w:proofErr w:type="gramStart"/>
            <w:r w:rsidRPr="0056713D">
              <w:rPr>
                <w:b w:val="0"/>
              </w:rPr>
              <w:t>Кишечнополостные</w:t>
            </w:r>
            <w:proofErr w:type="gramEnd"/>
            <w:r w:rsidRPr="0056713D">
              <w:rPr>
                <w:b w:val="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4-я неделя </w:t>
            </w:r>
          </w:p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Типы Плоские, Круглые и Кольчатые черви. Тип Моллюски.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1-я неделя </w:t>
            </w:r>
          </w:p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Тип Членистоногие (ракообразные, паукообразные, насекомые).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2-я неделя </w:t>
            </w:r>
          </w:p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Тип Хордовые. Класс Рыбы. Класс Земноводные. Класс Пресмыкающиеся. Класс Птицы. Класс Млекопитающие.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3-я неделя марта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4125" w:rsidRPr="0056713D" w:rsidTr="006E0E3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25" w:rsidRPr="0056713D" w:rsidRDefault="00B84125" w:rsidP="0097433E">
            <w:pPr>
              <w:pStyle w:val="4"/>
              <w:spacing w:before="0" w:beforeAutospacing="0" w:after="0" w:afterAutospacing="0"/>
              <w:jc w:val="center"/>
              <w:rPr>
                <w:i/>
              </w:rPr>
            </w:pPr>
            <w:r w:rsidRPr="0056713D">
              <w:rPr>
                <w:i/>
              </w:rPr>
              <w:t xml:space="preserve">Раздел </w:t>
            </w:r>
            <w:r w:rsidR="0097433E">
              <w:rPr>
                <w:i/>
              </w:rPr>
              <w:t>4</w:t>
            </w:r>
            <w:r w:rsidRPr="0056713D">
              <w:rPr>
                <w:i/>
              </w:rPr>
              <w:t xml:space="preserve"> «Организм человека и его здоровье»</w:t>
            </w: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 xml:space="preserve">Место человека в органическом мире. Ткани. Опорно-двигательная </w:t>
            </w:r>
            <w:proofErr w:type="spellStart"/>
            <w:r w:rsidRPr="0056713D">
              <w:rPr>
                <w:b w:val="0"/>
              </w:rPr>
              <w:t>система</w:t>
            </w:r>
            <w:proofErr w:type="gramStart"/>
            <w:r w:rsidRPr="0056713D">
              <w:rPr>
                <w:b w:val="0"/>
              </w:rPr>
              <w:t>.К</w:t>
            </w:r>
            <w:proofErr w:type="gramEnd"/>
            <w:r w:rsidRPr="0056713D">
              <w:rPr>
                <w:b w:val="0"/>
              </w:rPr>
              <w:t>ровообращение</w:t>
            </w:r>
            <w:proofErr w:type="spellEnd"/>
            <w:r w:rsidRPr="0056713D">
              <w:rPr>
                <w:b w:val="0"/>
              </w:rPr>
              <w:t xml:space="preserve"> и </w:t>
            </w:r>
            <w:proofErr w:type="spellStart"/>
            <w:r w:rsidRPr="0056713D">
              <w:rPr>
                <w:b w:val="0"/>
              </w:rPr>
              <w:t>лимфообращение</w:t>
            </w:r>
            <w:proofErr w:type="spellEnd"/>
            <w:r w:rsidRPr="0056713D">
              <w:rPr>
                <w:b w:val="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4-я неделя марта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Пищеварительная и дыхательная системы. Мочевыделительная система. Кожа. Половая система. Репродуктивное здоровье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1-я неделя апреля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Нервная система. Высшая нервная деятельность.</w:t>
            </w:r>
            <w:r w:rsidR="0097433E">
              <w:rPr>
                <w:b w:val="0"/>
              </w:rPr>
              <w:t xml:space="preserve"> </w:t>
            </w:r>
            <w:r w:rsidRPr="0056713D">
              <w:rPr>
                <w:b w:val="0"/>
              </w:rPr>
              <w:t>Эндокринная система. Обмен веществ и превращение энергии в организме человека. Витамины. Анализаторы.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2-я неделя апреля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4125" w:rsidRPr="0056713D" w:rsidTr="007E0190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25" w:rsidRPr="0056713D" w:rsidRDefault="0056713D" w:rsidP="0097433E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671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 xml:space="preserve">Раздел </w:t>
            </w:r>
            <w:r w:rsidR="0097433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5</w:t>
            </w:r>
            <w:r w:rsidRPr="0056713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«Эволюция»</w:t>
            </w: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Теории происхождения жизни на Земле. Эволюционная теория Ч. Дарвина. Основные закономерности эволюции. Движущие силы и этапы эволюции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3-я неделя </w:t>
            </w:r>
          </w:p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proofErr w:type="spellStart"/>
            <w:r w:rsidRPr="0056713D">
              <w:rPr>
                <w:b w:val="0"/>
              </w:rPr>
              <w:t>Микроэволюция</w:t>
            </w:r>
            <w:proofErr w:type="spellEnd"/>
            <w:r w:rsidRPr="0056713D">
              <w:rPr>
                <w:b w:val="0"/>
              </w:rPr>
              <w:t xml:space="preserve">. Видообразование как результат </w:t>
            </w:r>
            <w:proofErr w:type="spellStart"/>
            <w:r w:rsidRPr="0056713D">
              <w:rPr>
                <w:b w:val="0"/>
              </w:rPr>
              <w:t>микроэколюции</w:t>
            </w:r>
            <w:proofErr w:type="spellEnd"/>
            <w:r w:rsidRPr="0056713D">
              <w:rPr>
                <w:b w:val="0"/>
              </w:rPr>
              <w:t>. Формы естественного отбора.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4-я неделя </w:t>
            </w:r>
          </w:p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B84125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Пути приспособления организмов к среде обитания.</w:t>
            </w:r>
            <w:r w:rsidR="0097433E">
              <w:rPr>
                <w:b w:val="0"/>
              </w:rPr>
              <w:t xml:space="preserve"> </w:t>
            </w:r>
            <w:r w:rsidRPr="0056713D">
              <w:rPr>
                <w:b w:val="0"/>
              </w:rPr>
              <w:t>Макроэволюция. Направления и пути эволюции.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1-я неделя </w:t>
            </w:r>
          </w:p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84125" w:rsidRPr="0056713D" w:rsidTr="00943E1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25" w:rsidRPr="0056713D" w:rsidRDefault="00B84125" w:rsidP="0097433E">
            <w:pPr>
              <w:pStyle w:val="4"/>
              <w:spacing w:before="0" w:beforeAutospacing="0" w:after="0" w:afterAutospacing="0"/>
              <w:jc w:val="center"/>
              <w:rPr>
                <w:i/>
              </w:rPr>
            </w:pPr>
            <w:r w:rsidRPr="0056713D">
              <w:rPr>
                <w:i/>
              </w:rPr>
              <w:t xml:space="preserve">Раздел </w:t>
            </w:r>
            <w:r w:rsidR="0097433E">
              <w:rPr>
                <w:i/>
              </w:rPr>
              <w:t>6</w:t>
            </w:r>
            <w:r w:rsidRPr="0056713D">
              <w:rPr>
                <w:i/>
              </w:rPr>
              <w:t xml:space="preserve"> «Экосистемы и присущие им закономерности»</w:t>
            </w: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6713D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Среды обитания организмов. Экологические факторы. Законы организации экосистем. Биогеоценоз, его компоненты и структура.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2-я неделя </w:t>
            </w:r>
          </w:p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6713D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 xml:space="preserve">Законы биологической продуктивности. Цепи питания. Сравнение природных экосистем и </w:t>
            </w:r>
            <w:proofErr w:type="spellStart"/>
            <w:r w:rsidRPr="0056713D">
              <w:rPr>
                <w:b w:val="0"/>
              </w:rPr>
              <w:t>агроценозов</w:t>
            </w:r>
            <w:proofErr w:type="spellEnd"/>
            <w:r w:rsidRPr="0056713D">
              <w:rPr>
                <w:b w:val="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 xml:space="preserve">3-я неделя </w:t>
            </w:r>
          </w:p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21954" w:rsidRPr="0056713D" w:rsidTr="00E012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521954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6713D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56713D">
              <w:rPr>
                <w:b w:val="0"/>
              </w:rPr>
              <w:t>Изменения в экосистемах. Биосфера – глобальная экосистема. Современные экологические проблемы и пути их решения.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954" w:rsidRPr="0056713D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3D">
              <w:rPr>
                <w:rFonts w:ascii="Times New Roman" w:hAnsi="Times New Roman"/>
                <w:sz w:val="24"/>
                <w:szCs w:val="24"/>
              </w:rPr>
              <w:t>4-я неделя мая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54" w:rsidRPr="0056713D" w:rsidRDefault="00521954" w:rsidP="00E0122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21954" w:rsidRDefault="00521954" w:rsidP="00521954">
      <w:r>
        <w:br w:type="page"/>
      </w:r>
    </w:p>
    <w:p w:rsidR="00521954" w:rsidRPr="007C5963" w:rsidRDefault="00521954" w:rsidP="005219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963">
        <w:rPr>
          <w:rFonts w:ascii="Times New Roman" w:hAnsi="Times New Roman" w:cs="Times New Roman"/>
          <w:sz w:val="24"/>
          <w:szCs w:val="24"/>
        </w:rPr>
        <w:lastRenderedPageBreak/>
        <w:t>Развитие УУД, курс по выбору «</w:t>
      </w:r>
      <w:r w:rsidR="0097433E">
        <w:rPr>
          <w:rFonts w:ascii="Times New Roman" w:hAnsi="Times New Roman" w:cs="Times New Roman"/>
          <w:sz w:val="24"/>
          <w:szCs w:val="24"/>
        </w:rPr>
        <w:t>Мир наук (расчетные задачи)</w:t>
      </w:r>
      <w:r w:rsidRPr="007C5963">
        <w:rPr>
          <w:rFonts w:ascii="Times New Roman" w:hAnsi="Times New Roman" w:cs="Times New Roman"/>
          <w:sz w:val="24"/>
          <w:szCs w:val="24"/>
        </w:rPr>
        <w:t>»</w:t>
      </w:r>
    </w:p>
    <w:p w:rsidR="00521954" w:rsidRDefault="00521954" w:rsidP="00521954"/>
    <w:tbl>
      <w:tblPr>
        <w:tblStyle w:val="a3"/>
        <w:tblpPr w:leftFromText="180" w:rightFromText="180" w:horzAnchor="margin" w:tblpY="915"/>
        <w:tblW w:w="9747" w:type="dxa"/>
        <w:tblLook w:val="04A0"/>
      </w:tblPr>
      <w:tblGrid>
        <w:gridCol w:w="993"/>
        <w:gridCol w:w="2234"/>
        <w:gridCol w:w="6520"/>
      </w:tblGrid>
      <w:tr w:rsidR="00521954" w:rsidRPr="00AE3B55" w:rsidTr="00E01225">
        <w:tc>
          <w:tcPr>
            <w:tcW w:w="993" w:type="dxa"/>
          </w:tcPr>
          <w:p w:rsidR="00521954" w:rsidRPr="00AE3B55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55">
              <w:rPr>
                <w:rFonts w:ascii="Times New Roman" w:hAnsi="Times New Roman"/>
                <w:sz w:val="24"/>
                <w:szCs w:val="24"/>
              </w:rPr>
              <w:t>№ раздела</w:t>
            </w:r>
          </w:p>
        </w:tc>
        <w:tc>
          <w:tcPr>
            <w:tcW w:w="2234" w:type="dxa"/>
          </w:tcPr>
          <w:p w:rsidR="00521954" w:rsidRPr="00AE3B55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55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6520" w:type="dxa"/>
          </w:tcPr>
          <w:p w:rsidR="00521954" w:rsidRPr="00AE3B55" w:rsidRDefault="00521954" w:rsidP="00E012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55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</w:tr>
      <w:tr w:rsidR="00521954" w:rsidRPr="00AE3B55" w:rsidTr="00E01225">
        <w:tc>
          <w:tcPr>
            <w:tcW w:w="993" w:type="dxa"/>
          </w:tcPr>
          <w:p w:rsidR="00521954" w:rsidRPr="00AE3B55" w:rsidRDefault="00521954" w:rsidP="00E01225">
            <w:pPr>
              <w:rPr>
                <w:rFonts w:ascii="Times New Roman" w:hAnsi="Times New Roman"/>
                <w:sz w:val="24"/>
                <w:szCs w:val="24"/>
              </w:rPr>
            </w:pPr>
            <w:r w:rsidRPr="00AE3B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521954" w:rsidRPr="0097433E" w:rsidRDefault="0097433E" w:rsidP="00E01225">
            <w:pPr>
              <w:rPr>
                <w:rFonts w:ascii="Times New Roman" w:hAnsi="Times New Roman"/>
                <w:sz w:val="24"/>
                <w:szCs w:val="24"/>
              </w:rPr>
            </w:pPr>
            <w:r w:rsidRPr="009743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7433E">
              <w:rPr>
                <w:rFonts w:ascii="Times New Roman" w:hAnsi="Times New Roman"/>
                <w:sz w:val="24"/>
                <w:szCs w:val="24"/>
              </w:rPr>
              <w:t>«Биология-наука о жизни»</w:t>
            </w:r>
          </w:p>
        </w:tc>
        <w:tc>
          <w:tcPr>
            <w:tcW w:w="6520" w:type="dxa"/>
          </w:tcPr>
          <w:p w:rsidR="00521954" w:rsidRPr="00D904C5" w:rsidRDefault="00521954" w:rsidP="00E012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>Планируемые личностные результаты</w:t>
            </w:r>
          </w:p>
          <w:p w:rsidR="00521954" w:rsidRPr="00D904C5" w:rsidRDefault="00521954" w:rsidP="00E0122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Регулятивные </w:t>
            </w:r>
          </w:p>
          <w:p w:rsidR="00521954" w:rsidRPr="00D904C5" w:rsidRDefault="00521954" w:rsidP="00E0122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</w:t>
            </w:r>
          </w:p>
          <w:p w:rsidR="00521954" w:rsidRPr="00D904C5" w:rsidRDefault="00521954" w:rsidP="00E012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 xml:space="preserve">Коммуникативные </w:t>
            </w:r>
          </w:p>
        </w:tc>
      </w:tr>
      <w:tr w:rsidR="0097433E" w:rsidRPr="00AE3B55" w:rsidTr="00E01225">
        <w:tc>
          <w:tcPr>
            <w:tcW w:w="993" w:type="dxa"/>
          </w:tcPr>
          <w:p w:rsidR="0097433E" w:rsidRPr="0097433E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97433E" w:rsidRPr="0097433E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 w:rsidRPr="0097433E">
              <w:rPr>
                <w:rFonts w:ascii="Times New Roman" w:hAnsi="Times New Roman"/>
                <w:bCs/>
                <w:color w:val="0C0D10"/>
                <w:sz w:val="24"/>
                <w:szCs w:val="24"/>
                <w:shd w:val="clear" w:color="auto" w:fill="FFFFFF"/>
              </w:rPr>
              <w:t>«Организм как биологическая система»</w:t>
            </w:r>
          </w:p>
        </w:tc>
        <w:tc>
          <w:tcPr>
            <w:tcW w:w="6520" w:type="dxa"/>
          </w:tcPr>
          <w:p w:rsidR="0097433E" w:rsidRPr="00D904C5" w:rsidRDefault="0097433E" w:rsidP="009743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>Планируемые личностные результаты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Регулятивные 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 xml:space="preserve">Коммуникативные </w:t>
            </w:r>
          </w:p>
        </w:tc>
      </w:tr>
      <w:tr w:rsidR="0097433E" w:rsidRPr="00AE3B55" w:rsidTr="00E01225">
        <w:tc>
          <w:tcPr>
            <w:tcW w:w="993" w:type="dxa"/>
          </w:tcPr>
          <w:p w:rsidR="0097433E" w:rsidRPr="0097433E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97433E" w:rsidRPr="0097433E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 w:rsidRPr="0097433E">
              <w:rPr>
                <w:rFonts w:ascii="Times New Roman" w:hAnsi="Times New Roman"/>
                <w:sz w:val="24"/>
                <w:szCs w:val="24"/>
              </w:rPr>
              <w:t>«Система и многообразие органического мира»</w:t>
            </w:r>
          </w:p>
        </w:tc>
        <w:tc>
          <w:tcPr>
            <w:tcW w:w="6520" w:type="dxa"/>
          </w:tcPr>
          <w:p w:rsidR="0097433E" w:rsidRPr="00D904C5" w:rsidRDefault="0097433E" w:rsidP="009743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>Планируемые личностные результаты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Регулятивные 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</w:t>
            </w:r>
          </w:p>
          <w:p w:rsidR="0097433E" w:rsidRPr="00D904C5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</w:tr>
      <w:tr w:rsidR="0097433E" w:rsidRPr="00AE3B55" w:rsidTr="00E01225">
        <w:tc>
          <w:tcPr>
            <w:tcW w:w="993" w:type="dxa"/>
          </w:tcPr>
          <w:p w:rsidR="0097433E" w:rsidRPr="0097433E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97433E" w:rsidRPr="0097433E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 w:rsidRPr="0097433E">
              <w:rPr>
                <w:rFonts w:ascii="Times New Roman" w:hAnsi="Times New Roman"/>
                <w:sz w:val="24"/>
                <w:szCs w:val="24"/>
              </w:rPr>
              <w:t>«Организм человека и его здоровье»</w:t>
            </w:r>
          </w:p>
        </w:tc>
        <w:tc>
          <w:tcPr>
            <w:tcW w:w="6520" w:type="dxa"/>
          </w:tcPr>
          <w:p w:rsidR="0097433E" w:rsidRPr="00D904C5" w:rsidRDefault="0097433E" w:rsidP="009743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>Планируемые личностные результаты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Регулятивные 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 xml:space="preserve">Коммуникативные </w:t>
            </w:r>
          </w:p>
        </w:tc>
      </w:tr>
      <w:tr w:rsidR="0097433E" w:rsidRPr="00AE3B55" w:rsidTr="00E01225">
        <w:tc>
          <w:tcPr>
            <w:tcW w:w="993" w:type="dxa"/>
          </w:tcPr>
          <w:p w:rsidR="0097433E" w:rsidRPr="0097433E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97433E" w:rsidRPr="0097433E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 w:rsidRPr="0097433E">
              <w:rPr>
                <w:rFonts w:ascii="Times New Roman" w:eastAsia="Times New Roman" w:hAnsi="Times New Roman"/>
                <w:sz w:val="24"/>
                <w:szCs w:val="24"/>
              </w:rPr>
              <w:t>«Эволюция»</w:t>
            </w:r>
          </w:p>
        </w:tc>
        <w:tc>
          <w:tcPr>
            <w:tcW w:w="6520" w:type="dxa"/>
          </w:tcPr>
          <w:p w:rsidR="0097433E" w:rsidRPr="00D904C5" w:rsidRDefault="0097433E" w:rsidP="009743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>Планируемые личностные результаты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Регулятивные 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</w:t>
            </w:r>
          </w:p>
          <w:p w:rsidR="0097433E" w:rsidRPr="00D904C5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</w:tr>
      <w:tr w:rsidR="0097433E" w:rsidRPr="00AE3B55" w:rsidTr="00E01225">
        <w:tc>
          <w:tcPr>
            <w:tcW w:w="993" w:type="dxa"/>
          </w:tcPr>
          <w:p w:rsidR="0097433E" w:rsidRPr="0097433E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:rsidR="0097433E" w:rsidRPr="0097433E" w:rsidRDefault="0097433E" w:rsidP="0097433E">
            <w:pPr>
              <w:rPr>
                <w:rFonts w:ascii="Times New Roman" w:hAnsi="Times New Roman"/>
                <w:sz w:val="24"/>
                <w:szCs w:val="24"/>
              </w:rPr>
            </w:pPr>
            <w:r w:rsidRPr="0097433E">
              <w:rPr>
                <w:rFonts w:ascii="Times New Roman" w:hAnsi="Times New Roman"/>
                <w:sz w:val="24"/>
                <w:szCs w:val="24"/>
              </w:rPr>
              <w:t>«Экосистемы и присущие им закономерности»</w:t>
            </w:r>
          </w:p>
        </w:tc>
        <w:tc>
          <w:tcPr>
            <w:tcW w:w="6520" w:type="dxa"/>
          </w:tcPr>
          <w:p w:rsidR="0097433E" w:rsidRPr="00D904C5" w:rsidRDefault="0097433E" w:rsidP="009743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>Планируемые личностные результаты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Регулятивные 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</w:t>
            </w:r>
          </w:p>
          <w:p w:rsidR="0097433E" w:rsidRPr="00D904C5" w:rsidRDefault="0097433E" w:rsidP="0097433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 xml:space="preserve">Коммуникативные </w:t>
            </w:r>
          </w:p>
        </w:tc>
      </w:tr>
    </w:tbl>
    <w:p w:rsidR="00521954" w:rsidRDefault="00521954" w:rsidP="00521954">
      <w:pPr>
        <w:pStyle w:val="a4"/>
        <w:spacing w:after="200" w:line="276" w:lineRule="auto"/>
        <w:ind w:left="1077"/>
      </w:pPr>
    </w:p>
    <w:p w:rsidR="0018244A" w:rsidRDefault="0018244A"/>
    <w:sectPr w:rsidR="0018244A" w:rsidSect="00547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65A"/>
    <w:multiLevelType w:val="hybridMultilevel"/>
    <w:tmpl w:val="6C84A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6873"/>
    <w:multiLevelType w:val="hybridMultilevel"/>
    <w:tmpl w:val="A98E57B0"/>
    <w:lvl w:ilvl="0" w:tplc="50E6E5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36DA5"/>
    <w:multiLevelType w:val="hybridMultilevel"/>
    <w:tmpl w:val="3732D6EE"/>
    <w:lvl w:ilvl="0" w:tplc="9682792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F2D76"/>
    <w:multiLevelType w:val="hybridMultilevel"/>
    <w:tmpl w:val="FCFA99CE"/>
    <w:lvl w:ilvl="0" w:tplc="96827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E3D1C"/>
    <w:multiLevelType w:val="hybridMultilevel"/>
    <w:tmpl w:val="5DAAC0CA"/>
    <w:lvl w:ilvl="0" w:tplc="9682792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D476857"/>
    <w:multiLevelType w:val="hybridMultilevel"/>
    <w:tmpl w:val="92DEB35E"/>
    <w:lvl w:ilvl="0" w:tplc="96827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5D601B"/>
    <w:multiLevelType w:val="hybridMultilevel"/>
    <w:tmpl w:val="28E4386A"/>
    <w:lvl w:ilvl="0" w:tplc="DFC8787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717152"/>
    <w:multiLevelType w:val="hybridMultilevel"/>
    <w:tmpl w:val="5AA4DF00"/>
    <w:lvl w:ilvl="0" w:tplc="96827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A03CC"/>
    <w:multiLevelType w:val="hybridMultilevel"/>
    <w:tmpl w:val="C1C2CDB2"/>
    <w:lvl w:ilvl="0" w:tplc="9682792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1954"/>
    <w:rsid w:val="0018244A"/>
    <w:rsid w:val="00521954"/>
    <w:rsid w:val="0056713D"/>
    <w:rsid w:val="0097433E"/>
    <w:rsid w:val="00B84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54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5219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219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219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19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6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089D3-1587-4984-9B1D-0BEA9023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13</Pages>
  <Words>4255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Ильнур</cp:lastModifiedBy>
  <cp:revision>2</cp:revision>
  <dcterms:created xsi:type="dcterms:W3CDTF">2024-01-15T06:09:00Z</dcterms:created>
  <dcterms:modified xsi:type="dcterms:W3CDTF">2024-01-15T07:00:00Z</dcterms:modified>
</cp:coreProperties>
</file>